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DD75ED"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5A01EA06"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167BDBB9"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28A8FF22"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7650744B"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078A6340"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630E476B"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35D6C46A"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0B39E99B"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47C3A3A5" w14:textId="0907ABD3" w:rsidR="00582D4C" w:rsidRPr="001D0818" w:rsidRDefault="002A3560" w:rsidP="004C2A4B">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Questions</w:t>
      </w:r>
    </w:p>
    <w:p w14:paraId="3769BD98" w14:textId="77777777" w:rsidR="00582D4C" w:rsidRDefault="003359D4"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Student’s Name:</w:t>
      </w:r>
    </w:p>
    <w:p w14:paraId="6E9B4316" w14:textId="77777777" w:rsidR="00582D4C" w:rsidRDefault="003359D4"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Institutional Affiliation:</w:t>
      </w:r>
    </w:p>
    <w:p w14:paraId="55699F26" w14:textId="77777777" w:rsidR="001418F7" w:rsidRDefault="003359D4"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Course:</w:t>
      </w:r>
    </w:p>
    <w:p w14:paraId="500B4DE5" w14:textId="77777777" w:rsidR="001418F7" w:rsidRDefault="003359D4"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Tutor:</w:t>
      </w:r>
    </w:p>
    <w:p w14:paraId="5CB822E8" w14:textId="77777777" w:rsidR="001418F7" w:rsidRPr="00582D4C" w:rsidRDefault="003359D4"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Date:</w:t>
      </w:r>
    </w:p>
    <w:p w14:paraId="1F1FFA85"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28DA8ACC"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630B7CB7"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4ABC52B2"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35BD44D1"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3905CAB6"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2E3E7838"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2D96B67D"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42F6EAF9" w14:textId="62C43A5C" w:rsidR="009C240C" w:rsidRDefault="002A3560" w:rsidP="009C240C">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lastRenderedPageBreak/>
        <w:t>Questions</w:t>
      </w:r>
    </w:p>
    <w:p w14:paraId="0463BD2A" w14:textId="5800C6F9" w:rsidR="00FB5032" w:rsidRDefault="00FB5032" w:rsidP="00FB5032">
      <w:pPr>
        <w:shd w:val="clear" w:color="auto" w:fill="FFFFFF"/>
        <w:spacing w:after="0" w:line="480" w:lineRule="auto"/>
        <w:outlineLvl w:val="3"/>
        <w:rPr>
          <w:rFonts w:ascii="Times New Roman" w:eastAsia="Times New Roman" w:hAnsi="Times New Roman" w:cs="Times New Roman"/>
          <w:b/>
          <w:bCs/>
          <w:color w:val="333333"/>
          <w:sz w:val="24"/>
          <w:szCs w:val="24"/>
        </w:rPr>
      </w:pPr>
      <w:r w:rsidRPr="00FB5032">
        <w:rPr>
          <w:rFonts w:ascii="Times New Roman" w:eastAsia="Times New Roman" w:hAnsi="Times New Roman" w:cs="Times New Roman"/>
          <w:b/>
          <w:bCs/>
          <w:color w:val="333333"/>
          <w:sz w:val="24"/>
          <w:szCs w:val="24"/>
        </w:rPr>
        <w:t>Identify the Effects of Fiscal Policy and Monetary Policy</w:t>
      </w:r>
      <w:r>
        <w:rPr>
          <w:rFonts w:ascii="Times New Roman" w:eastAsia="Times New Roman" w:hAnsi="Times New Roman" w:cs="Times New Roman"/>
          <w:b/>
          <w:bCs/>
          <w:color w:val="333333"/>
          <w:sz w:val="24"/>
          <w:szCs w:val="24"/>
        </w:rPr>
        <w:t xml:space="preserve"> in Recession Period</w:t>
      </w:r>
      <w:r w:rsidRPr="00FB5032">
        <w:rPr>
          <w:rFonts w:ascii="Times New Roman" w:eastAsia="Times New Roman" w:hAnsi="Times New Roman" w:cs="Times New Roman"/>
          <w:b/>
          <w:bCs/>
          <w:color w:val="333333"/>
          <w:sz w:val="24"/>
          <w:szCs w:val="24"/>
        </w:rPr>
        <w:t xml:space="preserve">. Why does Macroeconomics </w:t>
      </w:r>
      <w:r>
        <w:rPr>
          <w:rFonts w:ascii="Times New Roman" w:eastAsia="Times New Roman" w:hAnsi="Times New Roman" w:cs="Times New Roman"/>
          <w:b/>
          <w:bCs/>
          <w:color w:val="333333"/>
          <w:sz w:val="24"/>
          <w:szCs w:val="24"/>
        </w:rPr>
        <w:t xml:space="preserve">Systematically Fail to Predict </w:t>
      </w:r>
      <w:r w:rsidRPr="00FB5032">
        <w:rPr>
          <w:rFonts w:ascii="Times New Roman" w:eastAsia="Times New Roman" w:hAnsi="Times New Roman" w:cs="Times New Roman"/>
          <w:b/>
          <w:bCs/>
          <w:color w:val="333333"/>
          <w:sz w:val="24"/>
          <w:szCs w:val="24"/>
        </w:rPr>
        <w:t>Crises?</w:t>
      </w:r>
    </w:p>
    <w:p w14:paraId="30DE14DA" w14:textId="0095EEDF" w:rsidR="00FB5032" w:rsidRDefault="00FB5032" w:rsidP="00FB5032">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 xml:space="preserve">Fiscal policy is the use of </w:t>
      </w:r>
      <w:r w:rsidR="00F10A93">
        <w:rPr>
          <w:rFonts w:ascii="Times New Roman" w:eastAsia="Times New Roman" w:hAnsi="Times New Roman" w:cs="Times New Roman"/>
          <w:bCs/>
          <w:color w:val="333333"/>
          <w:sz w:val="24"/>
          <w:szCs w:val="24"/>
        </w:rPr>
        <w:t xml:space="preserve">tax policies and government spending to influence macroeconomic conditions such as inflation, employment, and demand for products among others. During a recession period, the government can use fiscal policy to increase aggregate demand, and this can increase the rate of economic growth (Dolamore, 2021). One way in which the government can do this is by increasing tax stimulus. Increasing tax stimulus will ensure that individuals have more money to spend, and as such, increasing aggregate demand. </w:t>
      </w:r>
      <w:r w:rsidR="005740AA">
        <w:rPr>
          <w:rFonts w:ascii="Times New Roman" w:eastAsia="Times New Roman" w:hAnsi="Times New Roman" w:cs="Times New Roman"/>
          <w:bCs/>
          <w:color w:val="333333"/>
          <w:sz w:val="24"/>
          <w:szCs w:val="24"/>
        </w:rPr>
        <w:t xml:space="preserve">Monetary policy refers to changes in money supply and interest rates that is aimed at expanding the aggregate demand. During a recession, the government can use monetary policy to lower interest rates (Dolamore, 2021). This will in turn increase money supply in an economy. When more money is supplied, the aggregate demand will also increase.  </w:t>
      </w:r>
    </w:p>
    <w:p w14:paraId="12F999F6" w14:textId="50AE9C32" w:rsidR="005740AA" w:rsidRDefault="005740AA" w:rsidP="00FB5032">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 xml:space="preserve">Macroeconomics have systematically failed to predict crises due to factors in macroeconomic modeling and economic forecasting. Evidence has indicated that the developments in macroeconomic modeling that have been experienced over the past years have led to the failure. One such group of models is the dynamic stochastic general equilibrium (DSGE) (Dolamore, 2021). </w:t>
      </w:r>
      <w:r w:rsidR="00A87C6D">
        <w:rPr>
          <w:rFonts w:ascii="Times New Roman" w:eastAsia="Times New Roman" w:hAnsi="Times New Roman" w:cs="Times New Roman"/>
          <w:bCs/>
          <w:color w:val="333333"/>
          <w:sz w:val="24"/>
          <w:szCs w:val="24"/>
        </w:rPr>
        <w:t xml:space="preserve">In the 2008 crisis, the models were indicated to have failed to provide guidance on dealing with the consequences. The models were indicated to have failed in different avenues including identifying the source of the recession, causes of the shock, and reasons for its persistence among others. The failure to consider other theoretical perspectives or empirical approaches has reduced the robustness of the predictions. </w:t>
      </w:r>
    </w:p>
    <w:p w14:paraId="0E7B4951" w14:textId="2AB86651" w:rsidR="00E426F7" w:rsidRDefault="00E426F7" w:rsidP="00FB5032">
      <w:pPr>
        <w:shd w:val="clear" w:color="auto" w:fill="FFFFFF"/>
        <w:spacing w:after="0" w:line="480" w:lineRule="auto"/>
        <w:outlineLvl w:val="3"/>
        <w:rPr>
          <w:rFonts w:ascii="Times New Roman" w:eastAsia="Times New Roman" w:hAnsi="Times New Roman" w:cs="Times New Roman"/>
          <w:b/>
          <w:bCs/>
          <w:color w:val="333333"/>
          <w:sz w:val="24"/>
          <w:szCs w:val="24"/>
        </w:rPr>
      </w:pPr>
      <w:r w:rsidRPr="00E426F7">
        <w:rPr>
          <w:rFonts w:ascii="Times New Roman" w:eastAsia="Times New Roman" w:hAnsi="Times New Roman" w:cs="Times New Roman"/>
          <w:b/>
          <w:bCs/>
          <w:color w:val="333333"/>
          <w:sz w:val="24"/>
          <w:szCs w:val="24"/>
        </w:rPr>
        <w:t xml:space="preserve">What are some Examples of Macroeconomic Drivers? </w:t>
      </w:r>
    </w:p>
    <w:p w14:paraId="7F3A0C9C" w14:textId="06798716" w:rsidR="00E426F7" w:rsidRDefault="00E426F7" w:rsidP="00FB5032">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lastRenderedPageBreak/>
        <w:tab/>
        <w:t>There are different examples of macroeconomic drivers. The first one is interest rates. Interest rates is about the currency of a country. It reflects the returns that a country earns when it invests money in the financial system or the economy. When the interest rates are high, it implies that the value of a currency, and that an economy is doing well. The second macroeconomic driver is inflation. It refers to the increase in the cost of goods and services over a given period. Rapid inflation can imply that a country’s economy is unstable. It can also indicate an economic downturn.</w:t>
      </w:r>
    </w:p>
    <w:p w14:paraId="41B811F5" w14:textId="7EE99367" w:rsidR="00AF7C67" w:rsidRDefault="00AF7C67" w:rsidP="00FB5032">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 xml:space="preserve">The third macroeconomic driver is fiscal and monetary policies. These are factors that are shaped by public and private sectors and also by financial institutions. The government and large banks have an important role to play in making decisions regarding how fiscal and monetary policies affect interest rates, federal budgets, and inflation. The fourth macroeconomic driver is gross domestic product or GDP. This is a reflection of the value of goods and services that are produced in an economy. It also measures the level of spending by citizens and the government, and how this impacts trade and investment in a country. </w:t>
      </w:r>
    </w:p>
    <w:p w14:paraId="6FEFCE2A" w14:textId="33DE4B5A" w:rsidR="00AF7C67" w:rsidRDefault="00AF7C67" w:rsidP="00FB5032">
      <w:pPr>
        <w:shd w:val="clear" w:color="auto" w:fill="FFFFFF"/>
        <w:spacing w:after="0" w:line="480" w:lineRule="auto"/>
        <w:outlineLvl w:val="3"/>
        <w:rPr>
          <w:rFonts w:ascii="Times New Roman" w:eastAsia="Times New Roman" w:hAnsi="Times New Roman" w:cs="Times New Roman"/>
          <w:b/>
          <w:bCs/>
          <w:color w:val="333333"/>
          <w:sz w:val="24"/>
          <w:szCs w:val="24"/>
        </w:rPr>
      </w:pPr>
      <w:r w:rsidRPr="00AF7C67">
        <w:rPr>
          <w:rFonts w:ascii="Times New Roman" w:eastAsia="Times New Roman" w:hAnsi="Times New Roman" w:cs="Times New Roman"/>
          <w:b/>
          <w:bCs/>
          <w:color w:val="333333"/>
          <w:sz w:val="24"/>
          <w:szCs w:val="24"/>
        </w:rPr>
        <w:t xml:space="preserve">What is Macroeconomic Disruption? What are the Causes of Macroeconomic Disruption? </w:t>
      </w:r>
    </w:p>
    <w:p w14:paraId="71FD8B6B" w14:textId="47D17A9A" w:rsidR="00AF7C67" w:rsidRPr="00AF7C67" w:rsidRDefault="00AF7C67" w:rsidP="00FB5032">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
          <w:bCs/>
          <w:color w:val="333333"/>
          <w:sz w:val="24"/>
          <w:szCs w:val="24"/>
        </w:rPr>
        <w:tab/>
      </w:r>
      <w:r>
        <w:rPr>
          <w:rFonts w:ascii="Times New Roman" w:eastAsia="Times New Roman" w:hAnsi="Times New Roman" w:cs="Times New Roman"/>
          <w:bCs/>
          <w:color w:val="333333"/>
          <w:sz w:val="24"/>
          <w:szCs w:val="24"/>
        </w:rPr>
        <w:t>Macro</w:t>
      </w:r>
      <w:r w:rsidR="0035409C">
        <w:rPr>
          <w:rFonts w:ascii="Times New Roman" w:eastAsia="Times New Roman" w:hAnsi="Times New Roman" w:cs="Times New Roman"/>
          <w:bCs/>
          <w:color w:val="333333"/>
          <w:sz w:val="24"/>
          <w:szCs w:val="24"/>
        </w:rPr>
        <w:t xml:space="preserve">economic disruption refers to a situation in which markets fail to function as expected. Macroeconomic disruption is characterized by a rapid decline of large markets </w:t>
      </w:r>
      <w:r>
        <w:rPr>
          <w:rFonts w:ascii="Times New Roman" w:eastAsia="Times New Roman" w:hAnsi="Times New Roman" w:cs="Times New Roman"/>
          <w:bCs/>
          <w:color w:val="333333"/>
          <w:sz w:val="24"/>
          <w:szCs w:val="24"/>
        </w:rPr>
        <w:t>(Acemoglu &amp; Tahbaz-Salehi, 2020)</w:t>
      </w:r>
      <w:r w:rsidR="0035409C">
        <w:rPr>
          <w:rFonts w:ascii="Times New Roman" w:eastAsia="Times New Roman" w:hAnsi="Times New Roman" w:cs="Times New Roman"/>
          <w:bCs/>
          <w:color w:val="333333"/>
          <w:sz w:val="24"/>
          <w:szCs w:val="24"/>
        </w:rPr>
        <w:t>. Market disruptions can cause panic and this can lead to disorderly market conditions. Macroeconomic disruption can also be referred to as market inefficiency or market failure. Macroeconomic disruptions have been experienced since 1987, when a large market crash was recorded (</w:t>
      </w:r>
      <w:r w:rsidR="0035409C" w:rsidRPr="0035409C">
        <w:rPr>
          <w:rFonts w:ascii="Times New Roman" w:eastAsia="Times New Roman" w:hAnsi="Times New Roman" w:cs="Times New Roman"/>
          <w:bCs/>
          <w:color w:val="333333"/>
          <w:sz w:val="24"/>
          <w:szCs w:val="24"/>
        </w:rPr>
        <w:t>Acemoglu &amp; Tahbaz-Salehi, 2020</w:t>
      </w:r>
      <w:r w:rsidR="0035409C">
        <w:rPr>
          <w:rFonts w:ascii="Times New Roman" w:eastAsia="Times New Roman" w:hAnsi="Times New Roman" w:cs="Times New Roman"/>
          <w:bCs/>
          <w:color w:val="333333"/>
          <w:sz w:val="24"/>
          <w:szCs w:val="24"/>
        </w:rPr>
        <w:t xml:space="preserve">). Despite this, there have been efforts to implement measures that are aimed at minimizing risks from </w:t>
      </w:r>
      <w:r w:rsidR="0035409C">
        <w:rPr>
          <w:rFonts w:ascii="Times New Roman" w:eastAsia="Times New Roman" w:hAnsi="Times New Roman" w:cs="Times New Roman"/>
          <w:bCs/>
          <w:color w:val="333333"/>
          <w:sz w:val="24"/>
          <w:szCs w:val="24"/>
        </w:rPr>
        <w:lastRenderedPageBreak/>
        <w:t xml:space="preserve">macroeconomic disruption. For example, the government of the United States has set price limits. </w:t>
      </w:r>
    </w:p>
    <w:p w14:paraId="61C8D066" w14:textId="6C632B12" w:rsidR="00AF7C67" w:rsidRDefault="0035409C" w:rsidP="00FB5032">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Macroeconomic disruption mainly results from unusual trading or physical threats that might affect the stock exchange. Such issues might create fear among investors as they believe that the flow of business would be hindered (</w:t>
      </w:r>
      <w:r w:rsidRPr="0035409C">
        <w:rPr>
          <w:rFonts w:ascii="Times New Roman" w:eastAsia="Times New Roman" w:hAnsi="Times New Roman" w:cs="Times New Roman"/>
          <w:bCs/>
          <w:color w:val="333333"/>
          <w:sz w:val="24"/>
          <w:szCs w:val="24"/>
        </w:rPr>
        <w:t>Acemoglu &amp; Tahbaz-Salehi, 2020</w:t>
      </w:r>
      <w:r>
        <w:rPr>
          <w:rFonts w:ascii="Times New Roman" w:eastAsia="Times New Roman" w:hAnsi="Times New Roman" w:cs="Times New Roman"/>
          <w:bCs/>
          <w:color w:val="333333"/>
          <w:sz w:val="24"/>
          <w:szCs w:val="24"/>
        </w:rPr>
        <w:t>). For example, the outbreak of the coronavirus pandemic and the measures that were put in place to curb it created widespread fear about the access of important resources such as oil. Natural disasters can also be a source of macroeconomic disruption (</w:t>
      </w:r>
      <w:r w:rsidRPr="0035409C">
        <w:rPr>
          <w:rFonts w:ascii="Times New Roman" w:eastAsia="Times New Roman" w:hAnsi="Times New Roman" w:cs="Times New Roman"/>
          <w:bCs/>
          <w:color w:val="333333"/>
          <w:sz w:val="24"/>
          <w:szCs w:val="24"/>
        </w:rPr>
        <w:t>Acemoglu &amp; Tahbaz-Salehi, 2020</w:t>
      </w:r>
      <w:r>
        <w:rPr>
          <w:rFonts w:ascii="Times New Roman" w:eastAsia="Times New Roman" w:hAnsi="Times New Roman" w:cs="Times New Roman"/>
          <w:bCs/>
          <w:color w:val="333333"/>
          <w:sz w:val="24"/>
          <w:szCs w:val="24"/>
        </w:rPr>
        <w:t>). For example, hurricanes can strike locations that are considered to highly contribute to a country’s production</w:t>
      </w:r>
      <w:r w:rsidR="005F5B57">
        <w:rPr>
          <w:rFonts w:ascii="Times New Roman" w:eastAsia="Times New Roman" w:hAnsi="Times New Roman" w:cs="Times New Roman"/>
          <w:bCs/>
          <w:color w:val="333333"/>
          <w:sz w:val="24"/>
          <w:szCs w:val="24"/>
        </w:rPr>
        <w:t xml:space="preserve"> output</w:t>
      </w:r>
      <w:r>
        <w:rPr>
          <w:rFonts w:ascii="Times New Roman" w:eastAsia="Times New Roman" w:hAnsi="Times New Roman" w:cs="Times New Roman"/>
          <w:bCs/>
          <w:color w:val="333333"/>
          <w:sz w:val="24"/>
          <w:szCs w:val="24"/>
        </w:rPr>
        <w:t xml:space="preserve">. </w:t>
      </w:r>
    </w:p>
    <w:p w14:paraId="3378514B" w14:textId="30C46595" w:rsidR="005F5B57" w:rsidRDefault="005F5B57" w:rsidP="00FB5032">
      <w:pPr>
        <w:shd w:val="clear" w:color="auto" w:fill="FFFFFF"/>
        <w:spacing w:after="0" w:line="480" w:lineRule="auto"/>
        <w:outlineLvl w:val="3"/>
        <w:rPr>
          <w:rFonts w:ascii="Times New Roman" w:eastAsia="Times New Roman" w:hAnsi="Times New Roman" w:cs="Times New Roman"/>
          <w:b/>
          <w:bCs/>
          <w:color w:val="333333"/>
          <w:sz w:val="24"/>
          <w:szCs w:val="24"/>
        </w:rPr>
      </w:pPr>
      <w:r w:rsidRPr="005F5B57">
        <w:rPr>
          <w:rFonts w:ascii="Times New Roman" w:eastAsia="Times New Roman" w:hAnsi="Times New Roman" w:cs="Times New Roman"/>
          <w:b/>
          <w:bCs/>
          <w:color w:val="333333"/>
          <w:sz w:val="24"/>
          <w:szCs w:val="24"/>
        </w:rPr>
        <w:t xml:space="preserve">What is Economic Growth in Macroeconomics? </w:t>
      </w:r>
    </w:p>
    <w:p w14:paraId="7979CCFB" w14:textId="4160E34F" w:rsidR="005F5B57" w:rsidRDefault="005F5B57" w:rsidP="00FB5032">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 xml:space="preserve">In macroeconomics, economic growth refers to the increase in production of goods and services over a given period in a country. Economic growth leads to an increase in profits for businesses. Apart from this, it also leads to an increase in the prices of shares. As an economy grows and prices of shares increase, businesses get the capital that they can use in hiring employees and invest in other endeavors. As more employees are hired by a business, the level of income also increases. This implies that consumers have more money to spend on products and services. This in turn leads back to increased economic growth rate. </w:t>
      </w:r>
    </w:p>
    <w:p w14:paraId="3CFD33C1" w14:textId="10C0A099" w:rsidR="005F5B57" w:rsidRDefault="005F5B57" w:rsidP="00FB5032">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 xml:space="preserve">In macroeconomics, economic growth can be measured by gross domestic product. Gross domestic product considers a country’s total economic output in determining the rate of economic growth. All goods and services that are produced and sold in a country are part of the gross domestic product. </w:t>
      </w:r>
      <w:r w:rsidR="008118B2">
        <w:rPr>
          <w:rFonts w:ascii="Times New Roman" w:eastAsia="Times New Roman" w:hAnsi="Times New Roman" w:cs="Times New Roman"/>
          <w:bCs/>
          <w:color w:val="333333"/>
          <w:sz w:val="24"/>
          <w:szCs w:val="24"/>
        </w:rPr>
        <w:t xml:space="preserve">Apart from this, gross domestic product is also considered to be an important measure of economic growth as it removes the impact of inflation. However, the </w:t>
      </w:r>
      <w:r w:rsidR="008118B2">
        <w:rPr>
          <w:rFonts w:ascii="Times New Roman" w:eastAsia="Times New Roman" w:hAnsi="Times New Roman" w:cs="Times New Roman"/>
          <w:bCs/>
          <w:color w:val="333333"/>
          <w:sz w:val="24"/>
          <w:szCs w:val="24"/>
        </w:rPr>
        <w:lastRenderedPageBreak/>
        <w:t xml:space="preserve">World Bank also recommends the use of gross national income for measuring economic growth of a country. Gross national income includes money that is remitted by members of the diaspora. </w:t>
      </w:r>
    </w:p>
    <w:p w14:paraId="48DDC3C1" w14:textId="1A9118B8" w:rsidR="008118B2" w:rsidRDefault="008118B2" w:rsidP="00FB5032">
      <w:pPr>
        <w:shd w:val="clear" w:color="auto" w:fill="FFFFFF"/>
        <w:spacing w:after="0" w:line="480" w:lineRule="auto"/>
        <w:outlineLvl w:val="3"/>
        <w:rPr>
          <w:rFonts w:ascii="Times New Roman" w:eastAsia="Times New Roman" w:hAnsi="Times New Roman" w:cs="Times New Roman"/>
          <w:b/>
          <w:bCs/>
          <w:color w:val="333333"/>
          <w:sz w:val="24"/>
          <w:szCs w:val="24"/>
        </w:rPr>
      </w:pPr>
      <w:r w:rsidRPr="008118B2">
        <w:rPr>
          <w:rFonts w:ascii="Times New Roman" w:eastAsia="Times New Roman" w:hAnsi="Times New Roman" w:cs="Times New Roman"/>
          <w:b/>
          <w:bCs/>
          <w:color w:val="333333"/>
          <w:sz w:val="24"/>
          <w:szCs w:val="24"/>
        </w:rPr>
        <w:t xml:space="preserve">What is Gross National Income? Is it related to Purchasing Power Parity? </w:t>
      </w:r>
    </w:p>
    <w:p w14:paraId="4B6E0044" w14:textId="2137C534" w:rsidR="008118B2" w:rsidRDefault="008118B2" w:rsidP="00FB5032">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Gross national income is the combination of gross domestic product and receipts from working employees abroad. Gross national income also includes net taxes and property income (Organization for Economic Co-Operation and Development, 2021). However, it does not include subsidies that are directed towards production. Receipts that are received from employees working abroad are collected from individuals who live in an economic territory and work in foreign countries. It also includes receipts from seasonal workers, who may go to foreign countries to work for only a short period (</w:t>
      </w:r>
      <w:r w:rsidRPr="008118B2">
        <w:rPr>
          <w:rFonts w:ascii="Times New Roman" w:eastAsia="Times New Roman" w:hAnsi="Times New Roman" w:cs="Times New Roman"/>
          <w:bCs/>
          <w:color w:val="333333"/>
          <w:sz w:val="24"/>
          <w:szCs w:val="24"/>
        </w:rPr>
        <w:t>Organization for Economic Co-Operation and Development, 2021</w:t>
      </w:r>
      <w:r>
        <w:rPr>
          <w:rFonts w:ascii="Times New Roman" w:eastAsia="Times New Roman" w:hAnsi="Times New Roman" w:cs="Times New Roman"/>
          <w:bCs/>
          <w:color w:val="333333"/>
          <w:sz w:val="24"/>
          <w:szCs w:val="24"/>
        </w:rPr>
        <w:t xml:space="preserve">). Property income includes retained earnings, dividends, and interests among others. </w:t>
      </w:r>
    </w:p>
    <w:p w14:paraId="19882D43" w14:textId="02752480" w:rsidR="00DD4981" w:rsidRDefault="00DD4981" w:rsidP="00FB5032">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Gross national income is related to purchasing power parity. Purchasing power parity rates are used in expressing gross national income in international dollars (</w:t>
      </w:r>
      <w:r w:rsidRPr="00DD4981">
        <w:rPr>
          <w:rFonts w:ascii="Times New Roman" w:eastAsia="Times New Roman" w:hAnsi="Times New Roman" w:cs="Times New Roman"/>
          <w:bCs/>
          <w:color w:val="333333"/>
          <w:sz w:val="24"/>
          <w:szCs w:val="24"/>
        </w:rPr>
        <w:t>Organization for Economic Co-Operation and Development, 2021</w:t>
      </w:r>
      <w:r>
        <w:rPr>
          <w:rFonts w:ascii="Times New Roman" w:eastAsia="Times New Roman" w:hAnsi="Times New Roman" w:cs="Times New Roman"/>
          <w:bCs/>
          <w:color w:val="333333"/>
          <w:sz w:val="24"/>
          <w:szCs w:val="24"/>
        </w:rPr>
        <w:t>). An international dollar is a currency unit with an equal purchasing power as the United States dollar. Once the gross national income is expressed in local currency, purchasing power parity is applied in converting it using the International Comparison Program (</w:t>
      </w:r>
      <w:r w:rsidRPr="00DD4981">
        <w:rPr>
          <w:rFonts w:ascii="Times New Roman" w:eastAsia="Times New Roman" w:hAnsi="Times New Roman" w:cs="Times New Roman"/>
          <w:bCs/>
          <w:color w:val="333333"/>
          <w:sz w:val="24"/>
          <w:szCs w:val="24"/>
        </w:rPr>
        <w:t>Organization for Economic Co-Operation and Development, 2021</w:t>
      </w:r>
      <w:r>
        <w:rPr>
          <w:rFonts w:ascii="Times New Roman" w:eastAsia="Times New Roman" w:hAnsi="Times New Roman" w:cs="Times New Roman"/>
          <w:bCs/>
          <w:color w:val="333333"/>
          <w:sz w:val="24"/>
          <w:szCs w:val="24"/>
        </w:rPr>
        <w:t xml:space="preserve">). The United Nations is responsible for collecting data that is used in doing the comparison. It also relies on estimates provided by the World Bank. </w:t>
      </w:r>
    </w:p>
    <w:p w14:paraId="6305FCDE" w14:textId="04F0651C" w:rsidR="00DD4981" w:rsidRDefault="00DD4981" w:rsidP="00FB5032">
      <w:pPr>
        <w:shd w:val="clear" w:color="auto" w:fill="FFFFFF"/>
        <w:spacing w:after="0" w:line="480" w:lineRule="auto"/>
        <w:outlineLvl w:val="3"/>
        <w:rPr>
          <w:rFonts w:ascii="Times New Roman" w:eastAsia="Times New Roman" w:hAnsi="Times New Roman" w:cs="Times New Roman"/>
          <w:b/>
          <w:bCs/>
          <w:color w:val="333333"/>
          <w:sz w:val="24"/>
          <w:szCs w:val="24"/>
        </w:rPr>
      </w:pPr>
      <w:r w:rsidRPr="00DD4981">
        <w:rPr>
          <w:rFonts w:ascii="Times New Roman" w:eastAsia="Times New Roman" w:hAnsi="Times New Roman" w:cs="Times New Roman"/>
          <w:b/>
          <w:bCs/>
          <w:color w:val="333333"/>
          <w:sz w:val="24"/>
          <w:szCs w:val="24"/>
        </w:rPr>
        <w:t xml:space="preserve">What Factors can affect the full Employment, in Classical Macroeconomic Models? </w:t>
      </w:r>
    </w:p>
    <w:p w14:paraId="1563A470" w14:textId="4F12BB72" w:rsidR="00DD4981" w:rsidRPr="00DD4981" w:rsidRDefault="00137F8F" w:rsidP="00FB5032">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 xml:space="preserve">According to the classical macroeconomic models, an economy is considered to be self-regulating. This implies that an economy can naturally achieve real output or gross domestic </w:t>
      </w:r>
      <w:r>
        <w:rPr>
          <w:rFonts w:ascii="Times New Roman" w:eastAsia="Times New Roman" w:hAnsi="Times New Roman" w:cs="Times New Roman"/>
          <w:bCs/>
          <w:color w:val="333333"/>
          <w:sz w:val="24"/>
          <w:szCs w:val="24"/>
        </w:rPr>
        <w:lastRenderedPageBreak/>
        <w:t xml:space="preserve">product. What is considered to be the natural level of real output or gross domestic product is when an economy’s resources are fully employed. The classical macroeconomic models indicate that while the economy can be unstable from time to time, self-adjustment mechanisms can bring back to the natural level. These mechanisms naturally exist in a country’s market system. The explanation provided under the classical macroeconomic models is based on the assumption that wages, prices, and interests are flexible. </w:t>
      </w:r>
    </w:p>
    <w:p w14:paraId="29D3788C" w14:textId="751117CB" w:rsidR="005F5B57" w:rsidRDefault="00137F8F" w:rsidP="00FB5032">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 xml:space="preserve">Based on this, the classical macroeconomic models indicate that unemployment can occur when real wages are more than market-clearing wage rate. When this happens, a surplus of labor supply is experienced. When unemployment occurs in the classical macroeconomic models, it would imply that real wages are high. Classical unemployment can result from different factors including influence of trade unions, minimum wages, and deflation. In the case of trade unions, they can cause unemployment when they engage in bargains that are beyond the equilibrium wage rate. In the case of deflation, the need to maintain full employment can lead to the cutting of wages. </w:t>
      </w:r>
    </w:p>
    <w:p w14:paraId="7F152631" w14:textId="11FA23AD" w:rsidR="00B41107" w:rsidRDefault="00B41107" w:rsidP="00FB5032">
      <w:pPr>
        <w:shd w:val="clear" w:color="auto" w:fill="FFFFFF"/>
        <w:spacing w:after="0" w:line="480" w:lineRule="auto"/>
        <w:outlineLvl w:val="3"/>
        <w:rPr>
          <w:rFonts w:ascii="Times New Roman" w:eastAsia="Times New Roman" w:hAnsi="Times New Roman" w:cs="Times New Roman"/>
          <w:bCs/>
          <w:color w:val="333333"/>
          <w:sz w:val="24"/>
          <w:szCs w:val="24"/>
        </w:rPr>
      </w:pPr>
      <w:r w:rsidRPr="00B41107">
        <w:rPr>
          <w:rFonts w:ascii="Times New Roman" w:eastAsia="Times New Roman" w:hAnsi="Times New Roman" w:cs="Times New Roman"/>
          <w:b/>
          <w:bCs/>
          <w:color w:val="333333"/>
          <w:sz w:val="24"/>
          <w:szCs w:val="24"/>
        </w:rPr>
        <w:t>What is an Example of a Successful Macroeconomic Policy implemented by a Government</w:t>
      </w:r>
      <w:r>
        <w:rPr>
          <w:rFonts w:ascii="Times New Roman" w:eastAsia="Times New Roman" w:hAnsi="Times New Roman" w:cs="Times New Roman"/>
          <w:bCs/>
          <w:color w:val="333333"/>
          <w:sz w:val="24"/>
          <w:szCs w:val="24"/>
        </w:rPr>
        <w:t xml:space="preserve">? </w:t>
      </w:r>
    </w:p>
    <w:p w14:paraId="4437536D" w14:textId="66D8C548" w:rsidR="00B41107" w:rsidRDefault="00B41107" w:rsidP="00FB5032">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The United States is a country that has implemented a successful macroeconomic policy. The United States</w:t>
      </w:r>
      <w:r w:rsidR="00C966AC">
        <w:rPr>
          <w:rFonts w:ascii="Times New Roman" w:eastAsia="Times New Roman" w:hAnsi="Times New Roman" w:cs="Times New Roman"/>
          <w:bCs/>
          <w:color w:val="333333"/>
          <w:sz w:val="24"/>
          <w:szCs w:val="24"/>
        </w:rPr>
        <w:t xml:space="preserve"> government implemented a monetary</w:t>
      </w:r>
      <w:r>
        <w:rPr>
          <w:rFonts w:ascii="Times New Roman" w:eastAsia="Times New Roman" w:hAnsi="Times New Roman" w:cs="Times New Roman"/>
          <w:bCs/>
          <w:color w:val="333333"/>
          <w:sz w:val="24"/>
          <w:szCs w:val="24"/>
        </w:rPr>
        <w:t xml:space="preserve"> policy to aid economic recovery in the aftermath of the coronavirus pandemic. </w:t>
      </w:r>
      <w:r w:rsidR="00C966AC">
        <w:rPr>
          <w:rFonts w:ascii="Times New Roman" w:eastAsia="Times New Roman" w:hAnsi="Times New Roman" w:cs="Times New Roman"/>
          <w:bCs/>
          <w:color w:val="333333"/>
          <w:sz w:val="24"/>
          <w:szCs w:val="24"/>
        </w:rPr>
        <w:t xml:space="preserve">Through this policy, the government implemented the American Families Plan and the American Jobs Plan </w:t>
      </w:r>
      <w:r>
        <w:rPr>
          <w:rFonts w:ascii="Times New Roman" w:eastAsia="Times New Roman" w:hAnsi="Times New Roman" w:cs="Times New Roman"/>
          <w:bCs/>
          <w:color w:val="333333"/>
          <w:sz w:val="24"/>
          <w:szCs w:val="24"/>
        </w:rPr>
        <w:t>(Hodge &amp; Lin, 2021)</w:t>
      </w:r>
      <w:r w:rsidR="00C966AC">
        <w:rPr>
          <w:rFonts w:ascii="Times New Roman" w:eastAsia="Times New Roman" w:hAnsi="Times New Roman" w:cs="Times New Roman"/>
          <w:bCs/>
          <w:color w:val="333333"/>
          <w:sz w:val="24"/>
          <w:szCs w:val="24"/>
        </w:rPr>
        <w:t xml:space="preserve">. Through these programs, the federal government increased tax expenditures and spending. The tax expenditures and spending are expected to increase by $4.3 trillion in the next decade. This will account for 18.7% of the current gross domestic product (Hodge &amp; Lin, 2021). The policy is still in effect in the face of the pandemic. </w:t>
      </w:r>
    </w:p>
    <w:p w14:paraId="25155AFC" w14:textId="4701C949" w:rsidR="00C966AC" w:rsidRDefault="00C966AC" w:rsidP="00FB5032">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lastRenderedPageBreak/>
        <w:tab/>
        <w:t xml:space="preserve">According to the International Monetary Fund, the monetary policy implemented by the United States is expected to increase the gross domestic product by 5% between 2022 and 2024 (Hodge &amp; Lin, 2021). The International Monetary Fund indicates that spending in the United States will increase over the next years as the pandemic is brought under control. Programs such as child tax credits, and cash transfers to households are expected to increase spending over the next few years (Hodge &amp; Lin, 2021). Apart from this, the provision of childcare support is expected to lead to more parents participating the labor force. </w:t>
      </w:r>
    </w:p>
    <w:p w14:paraId="2A93D4E8" w14:textId="45F7E404" w:rsidR="00C966AC" w:rsidRDefault="00C966AC" w:rsidP="00FB5032">
      <w:pPr>
        <w:shd w:val="clear" w:color="auto" w:fill="FFFFFF"/>
        <w:spacing w:after="0" w:line="480" w:lineRule="auto"/>
        <w:outlineLvl w:val="3"/>
        <w:rPr>
          <w:rFonts w:ascii="Times New Roman" w:eastAsia="Times New Roman" w:hAnsi="Times New Roman" w:cs="Times New Roman"/>
          <w:b/>
          <w:bCs/>
          <w:color w:val="333333"/>
          <w:sz w:val="24"/>
          <w:szCs w:val="24"/>
        </w:rPr>
      </w:pPr>
      <w:r w:rsidRPr="00C966AC">
        <w:rPr>
          <w:rFonts w:ascii="Times New Roman" w:eastAsia="Times New Roman" w:hAnsi="Times New Roman" w:cs="Times New Roman"/>
          <w:b/>
          <w:bCs/>
          <w:color w:val="333333"/>
          <w:sz w:val="24"/>
          <w:szCs w:val="24"/>
        </w:rPr>
        <w:t xml:space="preserve">What are the Three Goals of Macroeconomics and how are they Measured? </w:t>
      </w:r>
    </w:p>
    <w:p w14:paraId="51F35767" w14:textId="439B0A46" w:rsidR="00C966AC" w:rsidRDefault="00C966AC" w:rsidP="00FB5032">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The three main macro</w:t>
      </w:r>
      <w:r w:rsidR="00C159DE">
        <w:rPr>
          <w:rFonts w:ascii="Times New Roman" w:eastAsia="Times New Roman" w:hAnsi="Times New Roman" w:cs="Times New Roman"/>
          <w:bCs/>
          <w:color w:val="333333"/>
          <w:sz w:val="24"/>
          <w:szCs w:val="24"/>
        </w:rPr>
        <w:t xml:space="preserve">economic goals are full employment, economic growth, and stability. Full employment is about having jobs for everyone that has the capability of working. However, it does not imply 100% employment. This is mainly because certain individuals may not want to work or are at home waiting to start a new job. Therefore, full employment can range from 94%-96% level of employment in an economy. In recent times, it has been difficult for countries, even the United States, to maintain low levels of employment. Economic growth is a macroeconomic goal that is aimed at determining a country’s health in terms of the goods and services that it produces. If a country produces more, the standards of living also increase, and this translates to a higher economic growth. Gross domestic product is the main tool that is used in assessing the level of economic growth of a country. The level of economic growth can change from time to time due to different factors. </w:t>
      </w:r>
    </w:p>
    <w:p w14:paraId="2DE5FB85" w14:textId="506F072A" w:rsidR="00C159DE" w:rsidRPr="00C966AC" w:rsidRDefault="00C159DE" w:rsidP="00FB5032">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 xml:space="preserve">Another important macroeconomic goal is price stability. This is about ensuring that the prices of goods and services are steady. When the prices of goods and services rise, it would be considered to be inflation. When there is inflation in a country, the purchasing power of </w:t>
      </w:r>
      <w:r>
        <w:rPr>
          <w:rFonts w:ascii="Times New Roman" w:eastAsia="Times New Roman" w:hAnsi="Times New Roman" w:cs="Times New Roman"/>
          <w:bCs/>
          <w:color w:val="333333"/>
          <w:sz w:val="24"/>
          <w:szCs w:val="24"/>
        </w:rPr>
        <w:lastRenderedPageBreak/>
        <w:t xml:space="preserve">individuals can reduce. Inflation does not affect individuals, but also businesses. Therefore, the goal for all countries is to keep inflation as low as possible. </w:t>
      </w:r>
    </w:p>
    <w:p w14:paraId="42A59F30" w14:textId="77777777" w:rsidR="00C966AC" w:rsidRPr="00E426F7" w:rsidRDefault="00C966AC" w:rsidP="00FB5032">
      <w:pPr>
        <w:shd w:val="clear" w:color="auto" w:fill="FFFFFF"/>
        <w:spacing w:after="0" w:line="480" w:lineRule="auto"/>
        <w:outlineLvl w:val="3"/>
        <w:rPr>
          <w:rFonts w:ascii="Times New Roman" w:eastAsia="Times New Roman" w:hAnsi="Times New Roman" w:cs="Times New Roman"/>
          <w:bCs/>
          <w:color w:val="333333"/>
          <w:sz w:val="24"/>
          <w:szCs w:val="24"/>
        </w:rPr>
      </w:pPr>
    </w:p>
    <w:p w14:paraId="1B3E7DA0" w14:textId="77777777" w:rsidR="00A87C6D" w:rsidRDefault="00A87C6D" w:rsidP="00FB5032">
      <w:pPr>
        <w:shd w:val="clear" w:color="auto" w:fill="FFFFFF"/>
        <w:spacing w:after="0" w:line="480" w:lineRule="auto"/>
        <w:outlineLvl w:val="3"/>
        <w:rPr>
          <w:rFonts w:ascii="Times New Roman" w:eastAsia="Times New Roman" w:hAnsi="Times New Roman" w:cs="Times New Roman"/>
          <w:bCs/>
          <w:color w:val="333333"/>
          <w:sz w:val="24"/>
          <w:szCs w:val="24"/>
        </w:rPr>
      </w:pPr>
    </w:p>
    <w:p w14:paraId="4E72B39E" w14:textId="77777777" w:rsidR="00C159DE" w:rsidRDefault="00C159DE" w:rsidP="00FB5032">
      <w:pPr>
        <w:shd w:val="clear" w:color="auto" w:fill="FFFFFF"/>
        <w:spacing w:after="0" w:line="480" w:lineRule="auto"/>
        <w:outlineLvl w:val="3"/>
        <w:rPr>
          <w:rFonts w:ascii="Times New Roman" w:eastAsia="Times New Roman" w:hAnsi="Times New Roman" w:cs="Times New Roman"/>
          <w:bCs/>
          <w:color w:val="333333"/>
          <w:sz w:val="24"/>
          <w:szCs w:val="24"/>
        </w:rPr>
      </w:pPr>
    </w:p>
    <w:p w14:paraId="21619AAE" w14:textId="77777777" w:rsidR="00C159DE" w:rsidRDefault="00C159DE" w:rsidP="00FB5032">
      <w:pPr>
        <w:shd w:val="clear" w:color="auto" w:fill="FFFFFF"/>
        <w:spacing w:after="0" w:line="480" w:lineRule="auto"/>
        <w:outlineLvl w:val="3"/>
        <w:rPr>
          <w:rFonts w:ascii="Times New Roman" w:eastAsia="Times New Roman" w:hAnsi="Times New Roman" w:cs="Times New Roman"/>
          <w:bCs/>
          <w:color w:val="333333"/>
          <w:sz w:val="24"/>
          <w:szCs w:val="24"/>
        </w:rPr>
      </w:pPr>
    </w:p>
    <w:p w14:paraId="3877B65D" w14:textId="77777777" w:rsidR="00C159DE" w:rsidRDefault="00C159DE" w:rsidP="00FB5032">
      <w:pPr>
        <w:shd w:val="clear" w:color="auto" w:fill="FFFFFF"/>
        <w:spacing w:after="0" w:line="480" w:lineRule="auto"/>
        <w:outlineLvl w:val="3"/>
        <w:rPr>
          <w:rFonts w:ascii="Times New Roman" w:eastAsia="Times New Roman" w:hAnsi="Times New Roman" w:cs="Times New Roman"/>
          <w:bCs/>
          <w:color w:val="333333"/>
          <w:sz w:val="24"/>
          <w:szCs w:val="24"/>
        </w:rPr>
      </w:pPr>
    </w:p>
    <w:p w14:paraId="639BED9E" w14:textId="77777777" w:rsidR="00C159DE" w:rsidRDefault="00C159DE" w:rsidP="00FB5032">
      <w:pPr>
        <w:shd w:val="clear" w:color="auto" w:fill="FFFFFF"/>
        <w:spacing w:after="0" w:line="480" w:lineRule="auto"/>
        <w:outlineLvl w:val="3"/>
        <w:rPr>
          <w:rFonts w:ascii="Times New Roman" w:eastAsia="Times New Roman" w:hAnsi="Times New Roman" w:cs="Times New Roman"/>
          <w:bCs/>
          <w:color w:val="333333"/>
          <w:sz w:val="24"/>
          <w:szCs w:val="24"/>
        </w:rPr>
      </w:pPr>
    </w:p>
    <w:p w14:paraId="6FF7AC73" w14:textId="77777777" w:rsidR="00C159DE" w:rsidRDefault="00C159DE" w:rsidP="00FB5032">
      <w:pPr>
        <w:shd w:val="clear" w:color="auto" w:fill="FFFFFF"/>
        <w:spacing w:after="0" w:line="480" w:lineRule="auto"/>
        <w:outlineLvl w:val="3"/>
        <w:rPr>
          <w:rFonts w:ascii="Times New Roman" w:eastAsia="Times New Roman" w:hAnsi="Times New Roman" w:cs="Times New Roman"/>
          <w:bCs/>
          <w:color w:val="333333"/>
          <w:sz w:val="24"/>
          <w:szCs w:val="24"/>
        </w:rPr>
      </w:pPr>
    </w:p>
    <w:p w14:paraId="0B9FA0C1" w14:textId="77777777" w:rsidR="00C159DE" w:rsidRDefault="00C159DE" w:rsidP="00FB5032">
      <w:pPr>
        <w:shd w:val="clear" w:color="auto" w:fill="FFFFFF"/>
        <w:spacing w:after="0" w:line="480" w:lineRule="auto"/>
        <w:outlineLvl w:val="3"/>
        <w:rPr>
          <w:rFonts w:ascii="Times New Roman" w:eastAsia="Times New Roman" w:hAnsi="Times New Roman" w:cs="Times New Roman"/>
          <w:bCs/>
          <w:color w:val="333333"/>
          <w:sz w:val="24"/>
          <w:szCs w:val="24"/>
        </w:rPr>
      </w:pPr>
    </w:p>
    <w:p w14:paraId="05E6D206" w14:textId="77777777" w:rsidR="00C159DE" w:rsidRDefault="00C159DE" w:rsidP="00FB5032">
      <w:pPr>
        <w:shd w:val="clear" w:color="auto" w:fill="FFFFFF"/>
        <w:spacing w:after="0" w:line="480" w:lineRule="auto"/>
        <w:outlineLvl w:val="3"/>
        <w:rPr>
          <w:rFonts w:ascii="Times New Roman" w:eastAsia="Times New Roman" w:hAnsi="Times New Roman" w:cs="Times New Roman"/>
          <w:bCs/>
          <w:color w:val="333333"/>
          <w:sz w:val="24"/>
          <w:szCs w:val="24"/>
        </w:rPr>
      </w:pPr>
    </w:p>
    <w:p w14:paraId="0313F5B8" w14:textId="77777777" w:rsidR="00C159DE" w:rsidRDefault="00C159DE" w:rsidP="00FB5032">
      <w:pPr>
        <w:shd w:val="clear" w:color="auto" w:fill="FFFFFF"/>
        <w:spacing w:after="0" w:line="480" w:lineRule="auto"/>
        <w:outlineLvl w:val="3"/>
        <w:rPr>
          <w:rFonts w:ascii="Times New Roman" w:eastAsia="Times New Roman" w:hAnsi="Times New Roman" w:cs="Times New Roman"/>
          <w:bCs/>
          <w:color w:val="333333"/>
          <w:sz w:val="24"/>
          <w:szCs w:val="24"/>
        </w:rPr>
      </w:pPr>
    </w:p>
    <w:p w14:paraId="2FC63689" w14:textId="77777777" w:rsidR="00C159DE" w:rsidRDefault="00C159DE" w:rsidP="00FB5032">
      <w:pPr>
        <w:shd w:val="clear" w:color="auto" w:fill="FFFFFF"/>
        <w:spacing w:after="0" w:line="480" w:lineRule="auto"/>
        <w:outlineLvl w:val="3"/>
        <w:rPr>
          <w:rFonts w:ascii="Times New Roman" w:eastAsia="Times New Roman" w:hAnsi="Times New Roman" w:cs="Times New Roman"/>
          <w:bCs/>
          <w:color w:val="333333"/>
          <w:sz w:val="24"/>
          <w:szCs w:val="24"/>
        </w:rPr>
      </w:pPr>
    </w:p>
    <w:p w14:paraId="6227036E" w14:textId="77777777" w:rsidR="00C159DE" w:rsidRDefault="00C159DE" w:rsidP="00FB5032">
      <w:pPr>
        <w:shd w:val="clear" w:color="auto" w:fill="FFFFFF"/>
        <w:spacing w:after="0" w:line="480" w:lineRule="auto"/>
        <w:outlineLvl w:val="3"/>
        <w:rPr>
          <w:rFonts w:ascii="Times New Roman" w:eastAsia="Times New Roman" w:hAnsi="Times New Roman" w:cs="Times New Roman"/>
          <w:bCs/>
          <w:color w:val="333333"/>
          <w:sz w:val="24"/>
          <w:szCs w:val="24"/>
        </w:rPr>
      </w:pPr>
    </w:p>
    <w:p w14:paraId="0DBB85C1" w14:textId="77777777" w:rsidR="00C159DE" w:rsidRDefault="00C159DE" w:rsidP="00FB5032">
      <w:pPr>
        <w:shd w:val="clear" w:color="auto" w:fill="FFFFFF"/>
        <w:spacing w:after="0" w:line="480" w:lineRule="auto"/>
        <w:outlineLvl w:val="3"/>
        <w:rPr>
          <w:rFonts w:ascii="Times New Roman" w:eastAsia="Times New Roman" w:hAnsi="Times New Roman" w:cs="Times New Roman"/>
          <w:bCs/>
          <w:color w:val="333333"/>
          <w:sz w:val="24"/>
          <w:szCs w:val="24"/>
        </w:rPr>
      </w:pPr>
    </w:p>
    <w:p w14:paraId="6E06FB14" w14:textId="77777777" w:rsidR="00C159DE" w:rsidRDefault="00C159DE" w:rsidP="00FB5032">
      <w:pPr>
        <w:shd w:val="clear" w:color="auto" w:fill="FFFFFF"/>
        <w:spacing w:after="0" w:line="480" w:lineRule="auto"/>
        <w:outlineLvl w:val="3"/>
        <w:rPr>
          <w:rFonts w:ascii="Times New Roman" w:eastAsia="Times New Roman" w:hAnsi="Times New Roman" w:cs="Times New Roman"/>
          <w:bCs/>
          <w:color w:val="333333"/>
          <w:sz w:val="24"/>
          <w:szCs w:val="24"/>
        </w:rPr>
      </w:pPr>
    </w:p>
    <w:p w14:paraId="1CDB106D" w14:textId="77777777" w:rsidR="00C159DE" w:rsidRDefault="00C159DE" w:rsidP="00FB5032">
      <w:pPr>
        <w:shd w:val="clear" w:color="auto" w:fill="FFFFFF"/>
        <w:spacing w:after="0" w:line="480" w:lineRule="auto"/>
        <w:outlineLvl w:val="3"/>
        <w:rPr>
          <w:rFonts w:ascii="Times New Roman" w:eastAsia="Times New Roman" w:hAnsi="Times New Roman" w:cs="Times New Roman"/>
          <w:bCs/>
          <w:color w:val="333333"/>
          <w:sz w:val="24"/>
          <w:szCs w:val="24"/>
        </w:rPr>
      </w:pPr>
    </w:p>
    <w:p w14:paraId="1B11D747" w14:textId="77777777" w:rsidR="00C159DE" w:rsidRDefault="00C159DE" w:rsidP="00FB5032">
      <w:pPr>
        <w:shd w:val="clear" w:color="auto" w:fill="FFFFFF"/>
        <w:spacing w:after="0" w:line="480" w:lineRule="auto"/>
        <w:outlineLvl w:val="3"/>
        <w:rPr>
          <w:rFonts w:ascii="Times New Roman" w:eastAsia="Times New Roman" w:hAnsi="Times New Roman" w:cs="Times New Roman"/>
          <w:bCs/>
          <w:color w:val="333333"/>
          <w:sz w:val="24"/>
          <w:szCs w:val="24"/>
        </w:rPr>
      </w:pPr>
    </w:p>
    <w:p w14:paraId="167C82AE" w14:textId="77777777" w:rsidR="00C159DE" w:rsidRDefault="00C159DE" w:rsidP="00FB5032">
      <w:pPr>
        <w:shd w:val="clear" w:color="auto" w:fill="FFFFFF"/>
        <w:spacing w:after="0" w:line="480" w:lineRule="auto"/>
        <w:outlineLvl w:val="3"/>
        <w:rPr>
          <w:rFonts w:ascii="Times New Roman" w:eastAsia="Times New Roman" w:hAnsi="Times New Roman" w:cs="Times New Roman"/>
          <w:bCs/>
          <w:color w:val="333333"/>
          <w:sz w:val="24"/>
          <w:szCs w:val="24"/>
        </w:rPr>
      </w:pPr>
    </w:p>
    <w:p w14:paraId="41AE166B" w14:textId="77777777" w:rsidR="00C159DE" w:rsidRDefault="00C159DE" w:rsidP="00FB5032">
      <w:pPr>
        <w:shd w:val="clear" w:color="auto" w:fill="FFFFFF"/>
        <w:spacing w:after="0" w:line="480" w:lineRule="auto"/>
        <w:outlineLvl w:val="3"/>
        <w:rPr>
          <w:rFonts w:ascii="Times New Roman" w:eastAsia="Times New Roman" w:hAnsi="Times New Roman" w:cs="Times New Roman"/>
          <w:bCs/>
          <w:color w:val="333333"/>
          <w:sz w:val="24"/>
          <w:szCs w:val="24"/>
        </w:rPr>
      </w:pPr>
    </w:p>
    <w:p w14:paraId="4E9ECC1B" w14:textId="77777777" w:rsidR="00C159DE" w:rsidRDefault="00C159DE" w:rsidP="00FB5032">
      <w:pPr>
        <w:shd w:val="clear" w:color="auto" w:fill="FFFFFF"/>
        <w:spacing w:after="0" w:line="480" w:lineRule="auto"/>
        <w:outlineLvl w:val="3"/>
        <w:rPr>
          <w:rFonts w:ascii="Times New Roman" w:eastAsia="Times New Roman" w:hAnsi="Times New Roman" w:cs="Times New Roman"/>
          <w:bCs/>
          <w:color w:val="333333"/>
          <w:sz w:val="24"/>
          <w:szCs w:val="24"/>
        </w:rPr>
      </w:pPr>
    </w:p>
    <w:p w14:paraId="3D08FB5B" w14:textId="77777777" w:rsidR="00C159DE" w:rsidRDefault="00C159DE" w:rsidP="00FB5032">
      <w:pPr>
        <w:shd w:val="clear" w:color="auto" w:fill="FFFFFF"/>
        <w:spacing w:after="0" w:line="480" w:lineRule="auto"/>
        <w:outlineLvl w:val="3"/>
        <w:rPr>
          <w:rFonts w:ascii="Times New Roman" w:eastAsia="Times New Roman" w:hAnsi="Times New Roman" w:cs="Times New Roman"/>
          <w:bCs/>
          <w:color w:val="333333"/>
          <w:sz w:val="24"/>
          <w:szCs w:val="24"/>
        </w:rPr>
      </w:pPr>
    </w:p>
    <w:p w14:paraId="1C9F99D8" w14:textId="77777777" w:rsidR="00C159DE" w:rsidRDefault="00C159DE" w:rsidP="00FB5032">
      <w:pPr>
        <w:shd w:val="clear" w:color="auto" w:fill="FFFFFF"/>
        <w:spacing w:after="0" w:line="480" w:lineRule="auto"/>
        <w:outlineLvl w:val="3"/>
        <w:rPr>
          <w:rFonts w:ascii="Times New Roman" w:eastAsia="Times New Roman" w:hAnsi="Times New Roman" w:cs="Times New Roman"/>
          <w:bCs/>
          <w:color w:val="333333"/>
          <w:sz w:val="24"/>
          <w:szCs w:val="24"/>
        </w:rPr>
      </w:pPr>
    </w:p>
    <w:p w14:paraId="337A04A2" w14:textId="6B108C4C" w:rsidR="00C159DE" w:rsidRDefault="00C159DE" w:rsidP="00C159DE">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sidRPr="00C159DE">
        <w:rPr>
          <w:rFonts w:ascii="Times New Roman" w:eastAsia="Times New Roman" w:hAnsi="Times New Roman" w:cs="Times New Roman"/>
          <w:b/>
          <w:bCs/>
          <w:color w:val="333333"/>
          <w:sz w:val="24"/>
          <w:szCs w:val="24"/>
        </w:rPr>
        <w:lastRenderedPageBreak/>
        <w:t>References</w:t>
      </w:r>
    </w:p>
    <w:p w14:paraId="74E32A74" w14:textId="54C74CBD" w:rsidR="00C159DE" w:rsidRDefault="00C159DE" w:rsidP="00C159DE">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Acemoglu, D. &amp; Tahbaz, Salehi, A. (2020). Firms, failures, and fluctuations: The </w:t>
      </w:r>
    </w:p>
    <w:p w14:paraId="06C6EDE7" w14:textId="77777777" w:rsidR="00C159DE" w:rsidRDefault="00C159DE" w:rsidP="00C159DE">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Pr>
          <w:rFonts w:ascii="Times New Roman" w:eastAsia="Times New Roman" w:hAnsi="Times New Roman" w:cs="Times New Roman"/>
          <w:bCs/>
          <w:color w:val="333333"/>
          <w:sz w:val="24"/>
          <w:szCs w:val="24"/>
        </w:rPr>
        <w:t xml:space="preserve">macroeconomics of supply chain disruptions. </w:t>
      </w:r>
      <w:r w:rsidRPr="00C159DE">
        <w:rPr>
          <w:rFonts w:ascii="Times New Roman" w:eastAsia="Times New Roman" w:hAnsi="Times New Roman" w:cs="Times New Roman"/>
          <w:bCs/>
          <w:color w:val="333333"/>
          <w:sz w:val="24"/>
          <w:szCs w:val="24"/>
        </w:rPr>
        <w:t>https://economics.mit.edu/files/20056</w:t>
      </w:r>
    </w:p>
    <w:p w14:paraId="25D92FC0" w14:textId="5B55877D" w:rsidR="005D6290" w:rsidRDefault="005D6290" w:rsidP="00C159DE">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Dolamore, R. (2021). The tools of macroeconomic policy-Short spinner. </w:t>
      </w:r>
    </w:p>
    <w:p w14:paraId="7B3B9C46" w14:textId="1820B2FF" w:rsidR="005D6290" w:rsidRDefault="005D6290" w:rsidP="00C159DE">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Pr="005D6290">
        <w:rPr>
          <w:rFonts w:ascii="Times New Roman" w:eastAsia="Times New Roman" w:hAnsi="Times New Roman" w:cs="Times New Roman"/>
          <w:bCs/>
          <w:i/>
          <w:color w:val="333333"/>
          <w:sz w:val="24"/>
          <w:szCs w:val="24"/>
        </w:rPr>
        <w:t>Parliament of Australia</w:t>
      </w:r>
      <w:r>
        <w:rPr>
          <w:rFonts w:ascii="Times New Roman" w:eastAsia="Times New Roman" w:hAnsi="Times New Roman" w:cs="Times New Roman"/>
          <w:bCs/>
          <w:color w:val="333333"/>
          <w:sz w:val="24"/>
          <w:szCs w:val="24"/>
        </w:rPr>
        <w:t xml:space="preserve">. </w:t>
      </w:r>
      <w:bookmarkStart w:id="0" w:name="_GoBack"/>
      <w:bookmarkEnd w:id="0"/>
    </w:p>
    <w:p w14:paraId="4BAD36DA" w14:textId="5CD5F862" w:rsidR="005D6290" w:rsidRDefault="005D6290" w:rsidP="00C159DE">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Hodge, A. &amp; Lin, L. (2021). Boosting the economy: The impact of US government spending </w:t>
      </w:r>
    </w:p>
    <w:p w14:paraId="17A6A33E" w14:textId="6BC2A8F8" w:rsidR="005D6290" w:rsidRDefault="005D6290" w:rsidP="00C159DE">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Pr>
          <w:rFonts w:ascii="Times New Roman" w:eastAsia="Times New Roman" w:hAnsi="Times New Roman" w:cs="Times New Roman"/>
          <w:bCs/>
          <w:color w:val="333333"/>
          <w:sz w:val="24"/>
          <w:szCs w:val="24"/>
        </w:rPr>
        <w:t xml:space="preserve">plan. </w:t>
      </w:r>
      <w:r w:rsidRPr="005D6290">
        <w:rPr>
          <w:rFonts w:ascii="Times New Roman" w:eastAsia="Times New Roman" w:hAnsi="Times New Roman" w:cs="Times New Roman"/>
          <w:bCs/>
          <w:i/>
          <w:color w:val="333333"/>
          <w:sz w:val="24"/>
          <w:szCs w:val="24"/>
        </w:rPr>
        <w:t>International Monetary Fund</w:t>
      </w:r>
      <w:r>
        <w:rPr>
          <w:rFonts w:ascii="Times New Roman" w:eastAsia="Times New Roman" w:hAnsi="Times New Roman" w:cs="Times New Roman"/>
          <w:bCs/>
          <w:color w:val="333333"/>
          <w:sz w:val="24"/>
          <w:szCs w:val="24"/>
        </w:rPr>
        <w:t>.</w:t>
      </w:r>
    </w:p>
    <w:p w14:paraId="6778D53B" w14:textId="460696C3" w:rsidR="005D6290" w:rsidRDefault="005D6290" w:rsidP="00C159DE">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Organization for Economic Co-operation and Development (2021). Gross national income. </w:t>
      </w:r>
    </w:p>
    <w:p w14:paraId="2687E26F" w14:textId="5B439B64" w:rsidR="005D6290" w:rsidRPr="00C159DE" w:rsidRDefault="005D6290" w:rsidP="00C159DE">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Pr="005D6290">
        <w:rPr>
          <w:rFonts w:ascii="Times New Roman" w:eastAsia="Times New Roman" w:hAnsi="Times New Roman" w:cs="Times New Roman"/>
          <w:bCs/>
          <w:color w:val="333333"/>
          <w:sz w:val="24"/>
          <w:szCs w:val="24"/>
        </w:rPr>
        <w:t>https://data.oecd.org/natincome/gross-national-income.htm</w:t>
      </w:r>
    </w:p>
    <w:p w14:paraId="7CD7C580" w14:textId="7CC0AD57" w:rsidR="00C159DE" w:rsidRPr="00C159DE" w:rsidRDefault="00C159DE" w:rsidP="00C159DE">
      <w:pPr>
        <w:shd w:val="clear" w:color="auto" w:fill="FFFFFF"/>
        <w:spacing w:after="0" w:line="480" w:lineRule="auto"/>
        <w:outlineLvl w:val="3"/>
        <w:rPr>
          <w:rFonts w:ascii="Times New Roman" w:eastAsia="Times New Roman" w:hAnsi="Times New Roman" w:cs="Times New Roman"/>
          <w:bCs/>
          <w:color w:val="333333"/>
          <w:sz w:val="24"/>
          <w:szCs w:val="24"/>
        </w:rPr>
      </w:pPr>
    </w:p>
    <w:p w14:paraId="62E0981A" w14:textId="015C965B" w:rsidR="00FB5032" w:rsidRPr="00FB5032" w:rsidRDefault="00FB5032" w:rsidP="00FB5032">
      <w:pPr>
        <w:shd w:val="clear" w:color="auto" w:fill="FFFFFF"/>
        <w:spacing w:after="0" w:line="480" w:lineRule="auto"/>
        <w:outlineLvl w:val="3"/>
        <w:rPr>
          <w:rFonts w:ascii="Times New Roman" w:eastAsia="Times New Roman" w:hAnsi="Times New Roman" w:cs="Times New Roman"/>
          <w:b/>
          <w:bCs/>
          <w:color w:val="333333"/>
          <w:sz w:val="24"/>
          <w:szCs w:val="24"/>
        </w:rPr>
      </w:pPr>
      <w:r w:rsidRPr="00FB5032">
        <w:rPr>
          <w:rFonts w:ascii="Times New Roman" w:eastAsia="Times New Roman" w:hAnsi="Times New Roman" w:cs="Times New Roman"/>
          <w:b/>
          <w:bCs/>
          <w:color w:val="333333"/>
          <w:sz w:val="24"/>
          <w:szCs w:val="24"/>
        </w:rPr>
        <w:t xml:space="preserve"> </w:t>
      </w:r>
    </w:p>
    <w:p w14:paraId="15C2A7C9" w14:textId="77777777" w:rsidR="009C240C" w:rsidRPr="009C240C" w:rsidRDefault="009C240C" w:rsidP="009C240C">
      <w:pPr>
        <w:shd w:val="clear" w:color="auto" w:fill="FFFFFF"/>
        <w:spacing w:after="0" w:line="480" w:lineRule="auto"/>
        <w:outlineLvl w:val="3"/>
        <w:rPr>
          <w:rFonts w:ascii="Times New Roman" w:eastAsia="Times New Roman" w:hAnsi="Times New Roman" w:cs="Times New Roman"/>
          <w:bCs/>
          <w:color w:val="333333"/>
          <w:sz w:val="24"/>
          <w:szCs w:val="24"/>
        </w:rPr>
      </w:pPr>
    </w:p>
    <w:p w14:paraId="429E10F1" w14:textId="15A1384A" w:rsidR="00826EED" w:rsidRDefault="00826EED" w:rsidP="00826EED">
      <w:pPr>
        <w:shd w:val="clear" w:color="auto" w:fill="FFFFFF"/>
        <w:spacing w:after="0" w:line="480" w:lineRule="auto"/>
        <w:outlineLvl w:val="3"/>
        <w:rPr>
          <w:rFonts w:ascii="Times New Roman" w:eastAsia="Times New Roman" w:hAnsi="Times New Roman" w:cs="Times New Roman"/>
          <w:color w:val="333333"/>
          <w:sz w:val="24"/>
          <w:szCs w:val="24"/>
        </w:rPr>
      </w:pPr>
    </w:p>
    <w:p w14:paraId="2106ACEA" w14:textId="4F449987" w:rsidR="009C240C" w:rsidRPr="009122F2" w:rsidRDefault="00826EED" w:rsidP="009C240C">
      <w:pPr>
        <w:shd w:val="clear" w:color="auto" w:fill="FFFFFF"/>
        <w:spacing w:after="0" w:line="480" w:lineRule="auto"/>
        <w:outlineLvl w:val="3"/>
        <w:rPr>
          <w:rFonts w:ascii="Times New Roman" w:eastAsia="Times New Roman" w:hAnsi="Times New Roman" w:cs="Times New Roman"/>
          <w:b/>
          <w:color w:val="000000" w:themeColor="text1"/>
          <w:sz w:val="24"/>
          <w:szCs w:val="24"/>
        </w:rPr>
      </w:pPr>
      <w:r>
        <w:rPr>
          <w:rFonts w:ascii="Times New Roman" w:eastAsia="Times New Roman" w:hAnsi="Times New Roman" w:cs="Times New Roman"/>
          <w:color w:val="333333"/>
          <w:sz w:val="24"/>
          <w:szCs w:val="24"/>
        </w:rPr>
        <w:tab/>
      </w:r>
    </w:p>
    <w:p w14:paraId="7A42E229" w14:textId="64F91C96" w:rsidR="009122F2" w:rsidRPr="009122F2" w:rsidRDefault="009122F2" w:rsidP="009122F2">
      <w:pPr>
        <w:shd w:val="clear" w:color="auto" w:fill="FFFFFF"/>
        <w:spacing w:after="0" w:line="480" w:lineRule="auto"/>
        <w:outlineLvl w:val="3"/>
        <w:rPr>
          <w:rFonts w:ascii="Times New Roman" w:eastAsia="Times New Roman" w:hAnsi="Times New Roman" w:cs="Times New Roman"/>
          <w:b/>
          <w:color w:val="000000" w:themeColor="text1"/>
          <w:sz w:val="24"/>
          <w:szCs w:val="24"/>
        </w:rPr>
      </w:pPr>
      <w:r w:rsidRPr="009122F2">
        <w:rPr>
          <w:rFonts w:ascii="Times New Roman" w:eastAsia="Times New Roman" w:hAnsi="Times New Roman" w:cs="Times New Roman"/>
          <w:b/>
          <w:color w:val="000000" w:themeColor="text1"/>
          <w:sz w:val="24"/>
          <w:szCs w:val="24"/>
        </w:rPr>
        <w:t xml:space="preserve"> </w:t>
      </w:r>
    </w:p>
    <w:sectPr w:rsidR="009122F2" w:rsidRPr="009122F2" w:rsidSect="00582D4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038C0" w14:textId="77777777" w:rsidR="00696791" w:rsidRDefault="00696791">
      <w:pPr>
        <w:spacing w:after="0" w:line="240" w:lineRule="auto"/>
      </w:pPr>
      <w:r>
        <w:separator/>
      </w:r>
    </w:p>
  </w:endnote>
  <w:endnote w:type="continuationSeparator" w:id="0">
    <w:p w14:paraId="28B2972C" w14:textId="77777777" w:rsidR="00696791" w:rsidRDefault="0069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78643" w14:textId="77777777" w:rsidR="00696791" w:rsidRDefault="00696791">
      <w:pPr>
        <w:spacing w:after="0" w:line="240" w:lineRule="auto"/>
      </w:pPr>
      <w:r>
        <w:separator/>
      </w:r>
    </w:p>
  </w:footnote>
  <w:footnote w:type="continuationSeparator" w:id="0">
    <w:p w14:paraId="1DD574BF" w14:textId="77777777" w:rsidR="00696791" w:rsidRDefault="006967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78867" w14:textId="77777777" w:rsidR="00EF6258" w:rsidRPr="00582D4C" w:rsidRDefault="003359D4">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5D6290">
          <w:rPr>
            <w:rFonts w:ascii="Times New Roman" w:hAnsi="Times New Roman" w:cs="Times New Roman"/>
            <w:noProof/>
            <w:sz w:val="24"/>
            <w:szCs w:val="24"/>
          </w:rPr>
          <w:t>9</w:t>
        </w:r>
        <w:r w:rsidRPr="00582D4C">
          <w:rPr>
            <w:rFonts w:ascii="Times New Roman" w:hAnsi="Times New Roman" w:cs="Times New Roman"/>
            <w:sz w:val="24"/>
            <w:szCs w:val="24"/>
          </w:rPr>
          <w:fldChar w:fldCharType="end"/>
        </w:r>
      </w:sdtContent>
    </w:sdt>
  </w:p>
  <w:p w14:paraId="3978A079" w14:textId="77777777" w:rsidR="00EF6258" w:rsidRPr="00582D4C" w:rsidRDefault="00EF6258">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6CC30" w14:textId="77777777" w:rsidR="00EF6258" w:rsidRPr="00582D4C" w:rsidRDefault="003359D4">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F10A93">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14:paraId="0EA41479" w14:textId="77777777" w:rsidR="00EF6258" w:rsidRPr="00582D4C" w:rsidRDefault="00EF625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54CE1"/>
    <w:multiLevelType w:val="hybridMultilevel"/>
    <w:tmpl w:val="175EC6DC"/>
    <w:lvl w:ilvl="0" w:tplc="36D020BC">
      <w:start w:val="1"/>
      <w:numFmt w:val="bullet"/>
      <w:lvlText w:val=""/>
      <w:lvlJc w:val="left"/>
      <w:pPr>
        <w:ind w:left="720" w:hanging="360"/>
      </w:pPr>
      <w:rPr>
        <w:rFonts w:ascii="Wingdings" w:hAnsi="Wingdings" w:hint="default"/>
      </w:rPr>
    </w:lvl>
    <w:lvl w:ilvl="1" w:tplc="2724017E" w:tentative="1">
      <w:start w:val="1"/>
      <w:numFmt w:val="bullet"/>
      <w:lvlText w:val="o"/>
      <w:lvlJc w:val="left"/>
      <w:pPr>
        <w:ind w:left="1440" w:hanging="360"/>
      </w:pPr>
      <w:rPr>
        <w:rFonts w:ascii="Courier New" w:hAnsi="Courier New" w:cs="Courier New" w:hint="default"/>
      </w:rPr>
    </w:lvl>
    <w:lvl w:ilvl="2" w:tplc="821C1042" w:tentative="1">
      <w:start w:val="1"/>
      <w:numFmt w:val="bullet"/>
      <w:lvlText w:val=""/>
      <w:lvlJc w:val="left"/>
      <w:pPr>
        <w:ind w:left="2160" w:hanging="360"/>
      </w:pPr>
      <w:rPr>
        <w:rFonts w:ascii="Wingdings" w:hAnsi="Wingdings" w:hint="default"/>
      </w:rPr>
    </w:lvl>
    <w:lvl w:ilvl="3" w:tplc="014C05EC" w:tentative="1">
      <w:start w:val="1"/>
      <w:numFmt w:val="bullet"/>
      <w:lvlText w:val=""/>
      <w:lvlJc w:val="left"/>
      <w:pPr>
        <w:ind w:left="2880" w:hanging="360"/>
      </w:pPr>
      <w:rPr>
        <w:rFonts w:ascii="Symbol" w:hAnsi="Symbol" w:hint="default"/>
      </w:rPr>
    </w:lvl>
    <w:lvl w:ilvl="4" w:tplc="770EF8A8" w:tentative="1">
      <w:start w:val="1"/>
      <w:numFmt w:val="bullet"/>
      <w:lvlText w:val="o"/>
      <w:lvlJc w:val="left"/>
      <w:pPr>
        <w:ind w:left="3600" w:hanging="360"/>
      </w:pPr>
      <w:rPr>
        <w:rFonts w:ascii="Courier New" w:hAnsi="Courier New" w:cs="Courier New" w:hint="default"/>
      </w:rPr>
    </w:lvl>
    <w:lvl w:ilvl="5" w:tplc="F03E071C" w:tentative="1">
      <w:start w:val="1"/>
      <w:numFmt w:val="bullet"/>
      <w:lvlText w:val=""/>
      <w:lvlJc w:val="left"/>
      <w:pPr>
        <w:ind w:left="4320" w:hanging="360"/>
      </w:pPr>
      <w:rPr>
        <w:rFonts w:ascii="Wingdings" w:hAnsi="Wingdings" w:hint="default"/>
      </w:rPr>
    </w:lvl>
    <w:lvl w:ilvl="6" w:tplc="3FD2C12E" w:tentative="1">
      <w:start w:val="1"/>
      <w:numFmt w:val="bullet"/>
      <w:lvlText w:val=""/>
      <w:lvlJc w:val="left"/>
      <w:pPr>
        <w:ind w:left="5040" w:hanging="360"/>
      </w:pPr>
      <w:rPr>
        <w:rFonts w:ascii="Symbol" w:hAnsi="Symbol" w:hint="default"/>
      </w:rPr>
    </w:lvl>
    <w:lvl w:ilvl="7" w:tplc="969A2380" w:tentative="1">
      <w:start w:val="1"/>
      <w:numFmt w:val="bullet"/>
      <w:lvlText w:val="o"/>
      <w:lvlJc w:val="left"/>
      <w:pPr>
        <w:ind w:left="5760" w:hanging="360"/>
      </w:pPr>
      <w:rPr>
        <w:rFonts w:ascii="Courier New" w:hAnsi="Courier New" w:cs="Courier New" w:hint="default"/>
      </w:rPr>
    </w:lvl>
    <w:lvl w:ilvl="8" w:tplc="594E8FB6" w:tentative="1">
      <w:start w:val="1"/>
      <w:numFmt w:val="bullet"/>
      <w:lvlText w:val=""/>
      <w:lvlJc w:val="left"/>
      <w:pPr>
        <w:ind w:left="6480" w:hanging="360"/>
      </w:pPr>
      <w:rPr>
        <w:rFonts w:ascii="Wingdings" w:hAnsi="Wingdings" w:hint="default"/>
      </w:rPr>
    </w:lvl>
  </w:abstractNum>
  <w:abstractNum w:abstractNumId="1" w15:restartNumberingAfterBreak="0">
    <w:nsid w:val="53163248"/>
    <w:multiLevelType w:val="hybridMultilevel"/>
    <w:tmpl w:val="533C8092"/>
    <w:lvl w:ilvl="0" w:tplc="97A64E6A">
      <w:start w:val="1"/>
      <w:numFmt w:val="lowerRoman"/>
      <w:lvlText w:val="%1."/>
      <w:lvlJc w:val="right"/>
      <w:pPr>
        <w:ind w:left="720" w:hanging="360"/>
      </w:pPr>
    </w:lvl>
    <w:lvl w:ilvl="1" w:tplc="90CA3E26" w:tentative="1">
      <w:start w:val="1"/>
      <w:numFmt w:val="lowerLetter"/>
      <w:lvlText w:val="%2."/>
      <w:lvlJc w:val="left"/>
      <w:pPr>
        <w:ind w:left="1440" w:hanging="360"/>
      </w:pPr>
    </w:lvl>
    <w:lvl w:ilvl="2" w:tplc="9866E514" w:tentative="1">
      <w:start w:val="1"/>
      <w:numFmt w:val="lowerRoman"/>
      <w:lvlText w:val="%3."/>
      <w:lvlJc w:val="right"/>
      <w:pPr>
        <w:ind w:left="2160" w:hanging="180"/>
      </w:pPr>
    </w:lvl>
    <w:lvl w:ilvl="3" w:tplc="D11803AA" w:tentative="1">
      <w:start w:val="1"/>
      <w:numFmt w:val="decimal"/>
      <w:lvlText w:val="%4."/>
      <w:lvlJc w:val="left"/>
      <w:pPr>
        <w:ind w:left="2880" w:hanging="360"/>
      </w:pPr>
    </w:lvl>
    <w:lvl w:ilvl="4" w:tplc="E774ECD8" w:tentative="1">
      <w:start w:val="1"/>
      <w:numFmt w:val="lowerLetter"/>
      <w:lvlText w:val="%5."/>
      <w:lvlJc w:val="left"/>
      <w:pPr>
        <w:ind w:left="3600" w:hanging="360"/>
      </w:pPr>
    </w:lvl>
    <w:lvl w:ilvl="5" w:tplc="D7927632" w:tentative="1">
      <w:start w:val="1"/>
      <w:numFmt w:val="lowerRoman"/>
      <w:lvlText w:val="%6."/>
      <w:lvlJc w:val="right"/>
      <w:pPr>
        <w:ind w:left="4320" w:hanging="180"/>
      </w:pPr>
    </w:lvl>
    <w:lvl w:ilvl="6" w:tplc="C2D4F1CE" w:tentative="1">
      <w:start w:val="1"/>
      <w:numFmt w:val="decimal"/>
      <w:lvlText w:val="%7."/>
      <w:lvlJc w:val="left"/>
      <w:pPr>
        <w:ind w:left="5040" w:hanging="360"/>
      </w:pPr>
    </w:lvl>
    <w:lvl w:ilvl="7" w:tplc="29CCFD7A" w:tentative="1">
      <w:start w:val="1"/>
      <w:numFmt w:val="lowerLetter"/>
      <w:lvlText w:val="%8."/>
      <w:lvlJc w:val="left"/>
      <w:pPr>
        <w:ind w:left="5760" w:hanging="360"/>
      </w:pPr>
    </w:lvl>
    <w:lvl w:ilvl="8" w:tplc="C73AAB82" w:tentative="1">
      <w:start w:val="1"/>
      <w:numFmt w:val="lowerRoman"/>
      <w:lvlText w:val="%9."/>
      <w:lvlJc w:val="right"/>
      <w:pPr>
        <w:ind w:left="6480" w:hanging="180"/>
      </w:pPr>
    </w:lvl>
  </w:abstractNum>
  <w:abstractNum w:abstractNumId="2" w15:restartNumberingAfterBreak="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B8"/>
    <w:rsid w:val="00005D97"/>
    <w:rsid w:val="0000720B"/>
    <w:rsid w:val="000147A5"/>
    <w:rsid w:val="00016E1C"/>
    <w:rsid w:val="000207E7"/>
    <w:rsid w:val="00021D0B"/>
    <w:rsid w:val="00025E16"/>
    <w:rsid w:val="000327D4"/>
    <w:rsid w:val="000333CC"/>
    <w:rsid w:val="00036421"/>
    <w:rsid w:val="00036CD2"/>
    <w:rsid w:val="00042F28"/>
    <w:rsid w:val="00043DE1"/>
    <w:rsid w:val="0005359B"/>
    <w:rsid w:val="00054F7A"/>
    <w:rsid w:val="0005745F"/>
    <w:rsid w:val="00065829"/>
    <w:rsid w:val="00067B70"/>
    <w:rsid w:val="00071C0A"/>
    <w:rsid w:val="00071EC4"/>
    <w:rsid w:val="00081D1E"/>
    <w:rsid w:val="00087140"/>
    <w:rsid w:val="00090C33"/>
    <w:rsid w:val="00093ED1"/>
    <w:rsid w:val="00094CE4"/>
    <w:rsid w:val="000A3637"/>
    <w:rsid w:val="000B57BE"/>
    <w:rsid w:val="000C3550"/>
    <w:rsid w:val="000C7E7A"/>
    <w:rsid w:val="000D565F"/>
    <w:rsid w:val="000E36C4"/>
    <w:rsid w:val="000E4CD5"/>
    <w:rsid w:val="000E5AA5"/>
    <w:rsid w:val="000F0C7E"/>
    <w:rsid w:val="000F3FEF"/>
    <w:rsid w:val="00101327"/>
    <w:rsid w:val="00105EB1"/>
    <w:rsid w:val="0011318A"/>
    <w:rsid w:val="00116B05"/>
    <w:rsid w:val="00117782"/>
    <w:rsid w:val="00123320"/>
    <w:rsid w:val="001354A0"/>
    <w:rsid w:val="00137F8F"/>
    <w:rsid w:val="001418F7"/>
    <w:rsid w:val="00141E30"/>
    <w:rsid w:val="00146589"/>
    <w:rsid w:val="00163941"/>
    <w:rsid w:val="0016524D"/>
    <w:rsid w:val="00165DD8"/>
    <w:rsid w:val="0017531A"/>
    <w:rsid w:val="00181D0F"/>
    <w:rsid w:val="001822BB"/>
    <w:rsid w:val="001A0E54"/>
    <w:rsid w:val="001B0C91"/>
    <w:rsid w:val="001B171B"/>
    <w:rsid w:val="001B7815"/>
    <w:rsid w:val="001C344A"/>
    <w:rsid w:val="001C4D97"/>
    <w:rsid w:val="001C4E7B"/>
    <w:rsid w:val="001D0818"/>
    <w:rsid w:val="001D291B"/>
    <w:rsid w:val="001F2E49"/>
    <w:rsid w:val="001F35D6"/>
    <w:rsid w:val="001F4091"/>
    <w:rsid w:val="001F6F5B"/>
    <w:rsid w:val="002025BE"/>
    <w:rsid w:val="0020583F"/>
    <w:rsid w:val="00207DE8"/>
    <w:rsid w:val="00210E32"/>
    <w:rsid w:val="00213897"/>
    <w:rsid w:val="00224F08"/>
    <w:rsid w:val="00225E97"/>
    <w:rsid w:val="00243F1A"/>
    <w:rsid w:val="002456FD"/>
    <w:rsid w:val="00247C80"/>
    <w:rsid w:val="00250DC8"/>
    <w:rsid w:val="002546FF"/>
    <w:rsid w:val="00262E0D"/>
    <w:rsid w:val="00263036"/>
    <w:rsid w:val="0027081A"/>
    <w:rsid w:val="00271569"/>
    <w:rsid w:val="0027646A"/>
    <w:rsid w:val="00291606"/>
    <w:rsid w:val="00294AC5"/>
    <w:rsid w:val="002A1258"/>
    <w:rsid w:val="002A3560"/>
    <w:rsid w:val="002A484E"/>
    <w:rsid w:val="002B295D"/>
    <w:rsid w:val="002B380A"/>
    <w:rsid w:val="002B72FB"/>
    <w:rsid w:val="002C2CC6"/>
    <w:rsid w:val="002C7D28"/>
    <w:rsid w:val="002D0440"/>
    <w:rsid w:val="002D3C6C"/>
    <w:rsid w:val="002D42D3"/>
    <w:rsid w:val="002E0FC6"/>
    <w:rsid w:val="002F073E"/>
    <w:rsid w:val="002F0DEE"/>
    <w:rsid w:val="002F2B7C"/>
    <w:rsid w:val="002F5AE2"/>
    <w:rsid w:val="0030220A"/>
    <w:rsid w:val="00303254"/>
    <w:rsid w:val="00306428"/>
    <w:rsid w:val="00317649"/>
    <w:rsid w:val="003210B4"/>
    <w:rsid w:val="003230DF"/>
    <w:rsid w:val="003359D4"/>
    <w:rsid w:val="003438CD"/>
    <w:rsid w:val="00345595"/>
    <w:rsid w:val="00345A2B"/>
    <w:rsid w:val="0034778E"/>
    <w:rsid w:val="00351562"/>
    <w:rsid w:val="00353CC9"/>
    <w:rsid w:val="0035409C"/>
    <w:rsid w:val="003565AA"/>
    <w:rsid w:val="00357AA9"/>
    <w:rsid w:val="00362133"/>
    <w:rsid w:val="003642EE"/>
    <w:rsid w:val="003653A6"/>
    <w:rsid w:val="00366E88"/>
    <w:rsid w:val="00371A81"/>
    <w:rsid w:val="00371B7B"/>
    <w:rsid w:val="00380670"/>
    <w:rsid w:val="00385005"/>
    <w:rsid w:val="00392F35"/>
    <w:rsid w:val="003A2BD3"/>
    <w:rsid w:val="003A4DB5"/>
    <w:rsid w:val="003B03B4"/>
    <w:rsid w:val="003B750A"/>
    <w:rsid w:val="003C3EA2"/>
    <w:rsid w:val="003D1720"/>
    <w:rsid w:val="003E07E5"/>
    <w:rsid w:val="003F077D"/>
    <w:rsid w:val="003F1C8B"/>
    <w:rsid w:val="003F1F3A"/>
    <w:rsid w:val="003F3AFA"/>
    <w:rsid w:val="003F60F1"/>
    <w:rsid w:val="003F695E"/>
    <w:rsid w:val="00400B2E"/>
    <w:rsid w:val="0040126F"/>
    <w:rsid w:val="00406BCC"/>
    <w:rsid w:val="004248B3"/>
    <w:rsid w:val="00426D5E"/>
    <w:rsid w:val="00437142"/>
    <w:rsid w:val="004427A3"/>
    <w:rsid w:val="004431E2"/>
    <w:rsid w:val="00444921"/>
    <w:rsid w:val="0045217E"/>
    <w:rsid w:val="004647ED"/>
    <w:rsid w:val="0046584E"/>
    <w:rsid w:val="0048005D"/>
    <w:rsid w:val="004826E0"/>
    <w:rsid w:val="004854B4"/>
    <w:rsid w:val="00490AB7"/>
    <w:rsid w:val="004A0B82"/>
    <w:rsid w:val="004A1DBA"/>
    <w:rsid w:val="004A6D85"/>
    <w:rsid w:val="004B4E15"/>
    <w:rsid w:val="004C07F4"/>
    <w:rsid w:val="004C2A4B"/>
    <w:rsid w:val="004C53F3"/>
    <w:rsid w:val="004D0ADA"/>
    <w:rsid w:val="004D34DB"/>
    <w:rsid w:val="004D35FF"/>
    <w:rsid w:val="004E1FDA"/>
    <w:rsid w:val="004E2296"/>
    <w:rsid w:val="004E41A6"/>
    <w:rsid w:val="004F234D"/>
    <w:rsid w:val="004F2380"/>
    <w:rsid w:val="004F6E1D"/>
    <w:rsid w:val="005046E6"/>
    <w:rsid w:val="00514328"/>
    <w:rsid w:val="00522741"/>
    <w:rsid w:val="00527BCF"/>
    <w:rsid w:val="005318DA"/>
    <w:rsid w:val="0054062B"/>
    <w:rsid w:val="00546DC2"/>
    <w:rsid w:val="0054740B"/>
    <w:rsid w:val="005510CA"/>
    <w:rsid w:val="005524B4"/>
    <w:rsid w:val="00573977"/>
    <w:rsid w:val="00573DF1"/>
    <w:rsid w:val="005740AA"/>
    <w:rsid w:val="00577099"/>
    <w:rsid w:val="00582D4C"/>
    <w:rsid w:val="00595DE6"/>
    <w:rsid w:val="005A0398"/>
    <w:rsid w:val="005A0FB8"/>
    <w:rsid w:val="005A3507"/>
    <w:rsid w:val="005A5115"/>
    <w:rsid w:val="005B05F4"/>
    <w:rsid w:val="005B6B5D"/>
    <w:rsid w:val="005D307F"/>
    <w:rsid w:val="005D4355"/>
    <w:rsid w:val="005D4569"/>
    <w:rsid w:val="005D6290"/>
    <w:rsid w:val="005E02CC"/>
    <w:rsid w:val="005E3A1D"/>
    <w:rsid w:val="005E40C5"/>
    <w:rsid w:val="005F5B57"/>
    <w:rsid w:val="005F7F0C"/>
    <w:rsid w:val="00600E7C"/>
    <w:rsid w:val="0060320D"/>
    <w:rsid w:val="0060447B"/>
    <w:rsid w:val="00607629"/>
    <w:rsid w:val="00611C6A"/>
    <w:rsid w:val="00616961"/>
    <w:rsid w:val="00620874"/>
    <w:rsid w:val="0062434E"/>
    <w:rsid w:val="006254F4"/>
    <w:rsid w:val="00627FFE"/>
    <w:rsid w:val="006337FA"/>
    <w:rsid w:val="00633CE1"/>
    <w:rsid w:val="00637B7D"/>
    <w:rsid w:val="00644AC1"/>
    <w:rsid w:val="00645DB8"/>
    <w:rsid w:val="006549A8"/>
    <w:rsid w:val="00664262"/>
    <w:rsid w:val="00671A15"/>
    <w:rsid w:val="0068256F"/>
    <w:rsid w:val="00685092"/>
    <w:rsid w:val="00687984"/>
    <w:rsid w:val="006943E1"/>
    <w:rsid w:val="00694826"/>
    <w:rsid w:val="00694A31"/>
    <w:rsid w:val="00696791"/>
    <w:rsid w:val="006A2965"/>
    <w:rsid w:val="006B1399"/>
    <w:rsid w:val="006B1E41"/>
    <w:rsid w:val="006C2000"/>
    <w:rsid w:val="006C2290"/>
    <w:rsid w:val="006E1634"/>
    <w:rsid w:val="006E2047"/>
    <w:rsid w:val="006E2951"/>
    <w:rsid w:val="006F094D"/>
    <w:rsid w:val="006F5623"/>
    <w:rsid w:val="006F56ED"/>
    <w:rsid w:val="00704189"/>
    <w:rsid w:val="0070714F"/>
    <w:rsid w:val="00713D7A"/>
    <w:rsid w:val="007140FE"/>
    <w:rsid w:val="00717028"/>
    <w:rsid w:val="00731210"/>
    <w:rsid w:val="00732F83"/>
    <w:rsid w:val="0073409D"/>
    <w:rsid w:val="00735A61"/>
    <w:rsid w:val="00741640"/>
    <w:rsid w:val="00743ADC"/>
    <w:rsid w:val="00756AB7"/>
    <w:rsid w:val="00757701"/>
    <w:rsid w:val="00762BD7"/>
    <w:rsid w:val="0077168F"/>
    <w:rsid w:val="0077310A"/>
    <w:rsid w:val="00777F1C"/>
    <w:rsid w:val="007830CA"/>
    <w:rsid w:val="007A1A1B"/>
    <w:rsid w:val="007C0B28"/>
    <w:rsid w:val="007C365C"/>
    <w:rsid w:val="007D1278"/>
    <w:rsid w:val="007D5E7B"/>
    <w:rsid w:val="007D67BB"/>
    <w:rsid w:val="007D6FC5"/>
    <w:rsid w:val="007D75F1"/>
    <w:rsid w:val="007E4F3A"/>
    <w:rsid w:val="007E6551"/>
    <w:rsid w:val="007F1054"/>
    <w:rsid w:val="007F1451"/>
    <w:rsid w:val="007F242B"/>
    <w:rsid w:val="007F6C7D"/>
    <w:rsid w:val="00800A98"/>
    <w:rsid w:val="00803EF2"/>
    <w:rsid w:val="00804FFC"/>
    <w:rsid w:val="00806FC9"/>
    <w:rsid w:val="00807B21"/>
    <w:rsid w:val="008118B2"/>
    <w:rsid w:val="00812B9C"/>
    <w:rsid w:val="00820972"/>
    <w:rsid w:val="00825321"/>
    <w:rsid w:val="00826BA5"/>
    <w:rsid w:val="00826EED"/>
    <w:rsid w:val="0084432B"/>
    <w:rsid w:val="0084521F"/>
    <w:rsid w:val="00845997"/>
    <w:rsid w:val="00845E30"/>
    <w:rsid w:val="00853CFA"/>
    <w:rsid w:val="0087045D"/>
    <w:rsid w:val="00870DB0"/>
    <w:rsid w:val="00877B2D"/>
    <w:rsid w:val="00884AA9"/>
    <w:rsid w:val="00890EEB"/>
    <w:rsid w:val="008970F0"/>
    <w:rsid w:val="008B0F7F"/>
    <w:rsid w:val="008B373A"/>
    <w:rsid w:val="008C7D69"/>
    <w:rsid w:val="008D2F10"/>
    <w:rsid w:val="008D5A73"/>
    <w:rsid w:val="008E01B1"/>
    <w:rsid w:val="008E0303"/>
    <w:rsid w:val="008F08B1"/>
    <w:rsid w:val="008F4C7C"/>
    <w:rsid w:val="008F5037"/>
    <w:rsid w:val="008F50A3"/>
    <w:rsid w:val="008F6D1A"/>
    <w:rsid w:val="00904DC9"/>
    <w:rsid w:val="0091111F"/>
    <w:rsid w:val="009122F2"/>
    <w:rsid w:val="00920B44"/>
    <w:rsid w:val="00925EB4"/>
    <w:rsid w:val="00927B0B"/>
    <w:rsid w:val="00932475"/>
    <w:rsid w:val="009350B6"/>
    <w:rsid w:val="00935B0E"/>
    <w:rsid w:val="00936360"/>
    <w:rsid w:val="00946DD0"/>
    <w:rsid w:val="0094728A"/>
    <w:rsid w:val="00947F2B"/>
    <w:rsid w:val="00953FB0"/>
    <w:rsid w:val="00956D66"/>
    <w:rsid w:val="00964F14"/>
    <w:rsid w:val="0098042E"/>
    <w:rsid w:val="00983138"/>
    <w:rsid w:val="0098799F"/>
    <w:rsid w:val="009A21E6"/>
    <w:rsid w:val="009A2307"/>
    <w:rsid w:val="009A3F28"/>
    <w:rsid w:val="009A40E4"/>
    <w:rsid w:val="009A771D"/>
    <w:rsid w:val="009C240C"/>
    <w:rsid w:val="009C6C39"/>
    <w:rsid w:val="009C78F6"/>
    <w:rsid w:val="009D3E9F"/>
    <w:rsid w:val="009D4AE6"/>
    <w:rsid w:val="009D651D"/>
    <w:rsid w:val="009E7334"/>
    <w:rsid w:val="009F10B9"/>
    <w:rsid w:val="009F2E93"/>
    <w:rsid w:val="009F51DC"/>
    <w:rsid w:val="009F7001"/>
    <w:rsid w:val="00A048D8"/>
    <w:rsid w:val="00A13007"/>
    <w:rsid w:val="00A22BB6"/>
    <w:rsid w:val="00A24A6F"/>
    <w:rsid w:val="00A273A4"/>
    <w:rsid w:val="00A31E7B"/>
    <w:rsid w:val="00A350E9"/>
    <w:rsid w:val="00A43F03"/>
    <w:rsid w:val="00A55774"/>
    <w:rsid w:val="00A57AFC"/>
    <w:rsid w:val="00A61464"/>
    <w:rsid w:val="00A62AB2"/>
    <w:rsid w:val="00A70A43"/>
    <w:rsid w:val="00A710FA"/>
    <w:rsid w:val="00A77E3D"/>
    <w:rsid w:val="00A80B6D"/>
    <w:rsid w:val="00A8140C"/>
    <w:rsid w:val="00A821FE"/>
    <w:rsid w:val="00A87C6D"/>
    <w:rsid w:val="00A923E7"/>
    <w:rsid w:val="00A9532F"/>
    <w:rsid w:val="00A97DCF"/>
    <w:rsid w:val="00AA14FE"/>
    <w:rsid w:val="00AA6162"/>
    <w:rsid w:val="00AB14B0"/>
    <w:rsid w:val="00AB3E12"/>
    <w:rsid w:val="00AB5A88"/>
    <w:rsid w:val="00AC1DF0"/>
    <w:rsid w:val="00AC3849"/>
    <w:rsid w:val="00AD502C"/>
    <w:rsid w:val="00AE0CCA"/>
    <w:rsid w:val="00AE2F76"/>
    <w:rsid w:val="00AE40CF"/>
    <w:rsid w:val="00AE6432"/>
    <w:rsid w:val="00AF6540"/>
    <w:rsid w:val="00AF7C67"/>
    <w:rsid w:val="00B01CBD"/>
    <w:rsid w:val="00B02D83"/>
    <w:rsid w:val="00B07A2F"/>
    <w:rsid w:val="00B13AB0"/>
    <w:rsid w:val="00B14B26"/>
    <w:rsid w:val="00B2498B"/>
    <w:rsid w:val="00B3793D"/>
    <w:rsid w:val="00B400C5"/>
    <w:rsid w:val="00B41107"/>
    <w:rsid w:val="00B419FF"/>
    <w:rsid w:val="00B41C44"/>
    <w:rsid w:val="00B44675"/>
    <w:rsid w:val="00B74573"/>
    <w:rsid w:val="00B7461C"/>
    <w:rsid w:val="00B746B0"/>
    <w:rsid w:val="00B746E6"/>
    <w:rsid w:val="00B76BA3"/>
    <w:rsid w:val="00B85066"/>
    <w:rsid w:val="00B860CC"/>
    <w:rsid w:val="00B863DE"/>
    <w:rsid w:val="00B939DE"/>
    <w:rsid w:val="00B94774"/>
    <w:rsid w:val="00B968F0"/>
    <w:rsid w:val="00BA12D3"/>
    <w:rsid w:val="00BA6A48"/>
    <w:rsid w:val="00BA7808"/>
    <w:rsid w:val="00BB13B6"/>
    <w:rsid w:val="00BB245D"/>
    <w:rsid w:val="00BD3C1C"/>
    <w:rsid w:val="00BD54FC"/>
    <w:rsid w:val="00BD5D0A"/>
    <w:rsid w:val="00BE4A76"/>
    <w:rsid w:val="00BE5890"/>
    <w:rsid w:val="00C159DE"/>
    <w:rsid w:val="00C212AC"/>
    <w:rsid w:val="00C22295"/>
    <w:rsid w:val="00C22C31"/>
    <w:rsid w:val="00C26818"/>
    <w:rsid w:val="00C30D62"/>
    <w:rsid w:val="00C30E40"/>
    <w:rsid w:val="00C31420"/>
    <w:rsid w:val="00C32F44"/>
    <w:rsid w:val="00C3673B"/>
    <w:rsid w:val="00C36F35"/>
    <w:rsid w:val="00C60D7D"/>
    <w:rsid w:val="00C62CA6"/>
    <w:rsid w:val="00C62EA9"/>
    <w:rsid w:val="00C658C4"/>
    <w:rsid w:val="00C65F4F"/>
    <w:rsid w:val="00C66E56"/>
    <w:rsid w:val="00C75089"/>
    <w:rsid w:val="00C75FA3"/>
    <w:rsid w:val="00C76AE2"/>
    <w:rsid w:val="00C8081B"/>
    <w:rsid w:val="00C81D72"/>
    <w:rsid w:val="00C83E32"/>
    <w:rsid w:val="00C85B30"/>
    <w:rsid w:val="00C966AC"/>
    <w:rsid w:val="00CA0969"/>
    <w:rsid w:val="00CA3724"/>
    <w:rsid w:val="00CA3A16"/>
    <w:rsid w:val="00CA6380"/>
    <w:rsid w:val="00CB7D88"/>
    <w:rsid w:val="00CC025F"/>
    <w:rsid w:val="00CC2137"/>
    <w:rsid w:val="00CC25C7"/>
    <w:rsid w:val="00CC7CB7"/>
    <w:rsid w:val="00CD24A1"/>
    <w:rsid w:val="00CD2AB0"/>
    <w:rsid w:val="00CD2BAB"/>
    <w:rsid w:val="00CD6D66"/>
    <w:rsid w:val="00CD76A8"/>
    <w:rsid w:val="00CF1A68"/>
    <w:rsid w:val="00CF41BA"/>
    <w:rsid w:val="00D00244"/>
    <w:rsid w:val="00D04979"/>
    <w:rsid w:val="00D12BEF"/>
    <w:rsid w:val="00D12FD0"/>
    <w:rsid w:val="00D16F77"/>
    <w:rsid w:val="00D23FD0"/>
    <w:rsid w:val="00D255D6"/>
    <w:rsid w:val="00D42F84"/>
    <w:rsid w:val="00D442EA"/>
    <w:rsid w:val="00D50BBB"/>
    <w:rsid w:val="00D63623"/>
    <w:rsid w:val="00D64ECB"/>
    <w:rsid w:val="00D70351"/>
    <w:rsid w:val="00D75FA7"/>
    <w:rsid w:val="00D77680"/>
    <w:rsid w:val="00D8147F"/>
    <w:rsid w:val="00D9049E"/>
    <w:rsid w:val="00D92036"/>
    <w:rsid w:val="00D926C8"/>
    <w:rsid w:val="00D9628B"/>
    <w:rsid w:val="00DA2CBC"/>
    <w:rsid w:val="00DA380D"/>
    <w:rsid w:val="00DA783E"/>
    <w:rsid w:val="00DB656B"/>
    <w:rsid w:val="00DC08F5"/>
    <w:rsid w:val="00DC15AF"/>
    <w:rsid w:val="00DC2F8A"/>
    <w:rsid w:val="00DC6919"/>
    <w:rsid w:val="00DC6B17"/>
    <w:rsid w:val="00DD0CE8"/>
    <w:rsid w:val="00DD4981"/>
    <w:rsid w:val="00DE0201"/>
    <w:rsid w:val="00DE1D94"/>
    <w:rsid w:val="00DF76E4"/>
    <w:rsid w:val="00E14F2F"/>
    <w:rsid w:val="00E426F7"/>
    <w:rsid w:val="00E46F85"/>
    <w:rsid w:val="00E51AF8"/>
    <w:rsid w:val="00E54C92"/>
    <w:rsid w:val="00E6138B"/>
    <w:rsid w:val="00E61DB9"/>
    <w:rsid w:val="00E632B7"/>
    <w:rsid w:val="00E64422"/>
    <w:rsid w:val="00E64A43"/>
    <w:rsid w:val="00E678C7"/>
    <w:rsid w:val="00E75BCC"/>
    <w:rsid w:val="00E92CEF"/>
    <w:rsid w:val="00E95A00"/>
    <w:rsid w:val="00E979B7"/>
    <w:rsid w:val="00EB2504"/>
    <w:rsid w:val="00EB4B87"/>
    <w:rsid w:val="00EF0176"/>
    <w:rsid w:val="00EF21C5"/>
    <w:rsid w:val="00EF3BA9"/>
    <w:rsid w:val="00EF6258"/>
    <w:rsid w:val="00EF6423"/>
    <w:rsid w:val="00EF6D5B"/>
    <w:rsid w:val="00F01C67"/>
    <w:rsid w:val="00F06A82"/>
    <w:rsid w:val="00F10A93"/>
    <w:rsid w:val="00F1397B"/>
    <w:rsid w:val="00F20BB9"/>
    <w:rsid w:val="00F234D1"/>
    <w:rsid w:val="00F236D6"/>
    <w:rsid w:val="00F240CD"/>
    <w:rsid w:val="00F26DD2"/>
    <w:rsid w:val="00F3651F"/>
    <w:rsid w:val="00F44F67"/>
    <w:rsid w:val="00F46B5C"/>
    <w:rsid w:val="00F55506"/>
    <w:rsid w:val="00F62E08"/>
    <w:rsid w:val="00F70F9E"/>
    <w:rsid w:val="00F72980"/>
    <w:rsid w:val="00F774F9"/>
    <w:rsid w:val="00F832D6"/>
    <w:rsid w:val="00F864A9"/>
    <w:rsid w:val="00FA1DBF"/>
    <w:rsid w:val="00FA78ED"/>
    <w:rsid w:val="00FB2D58"/>
    <w:rsid w:val="00FB5032"/>
    <w:rsid w:val="00FC0223"/>
    <w:rsid w:val="00FC4FD3"/>
    <w:rsid w:val="00FC5172"/>
    <w:rsid w:val="00FC5623"/>
    <w:rsid w:val="00FD3AAF"/>
    <w:rsid w:val="00FD419F"/>
    <w:rsid w:val="00FD7BA3"/>
    <w:rsid w:val="00FE05CD"/>
    <w:rsid w:val="00FE408F"/>
    <w:rsid w:val="00FE7159"/>
    <w:rsid w:val="00FF0B4C"/>
    <w:rsid w:val="00FF6A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D3"/>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1">
    <w:name w:val="Unresolved Mention1"/>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 w:type="paragraph" w:styleId="ListParagraph">
    <w:name w:val="List Paragraph"/>
    <w:basedOn w:val="Normal"/>
    <w:uiPriority w:val="34"/>
    <w:qFormat/>
    <w:rsid w:val="00A55774"/>
    <w:pPr>
      <w:ind w:left="720"/>
      <w:contextualSpacing/>
    </w:pPr>
  </w:style>
  <w:style w:type="table" w:styleId="TableGrid">
    <w:name w:val="Table Grid"/>
    <w:basedOn w:val="TableNormal"/>
    <w:uiPriority w:val="39"/>
    <w:rsid w:val="00081D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DefaultParagraphFont"/>
    <w:uiPriority w:val="99"/>
    <w:semiHidden/>
    <w:unhideWhenUsed/>
    <w:rsid w:val="00633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1841</Words>
  <Characters>10497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2021-10-15T11:26:00Z</dcterms:created>
  <dcterms:modified xsi:type="dcterms:W3CDTF">2021-10-15T11:26:00Z</dcterms:modified>
</cp:coreProperties>
</file>